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2D6" w:rsidRPr="00E30DF6" w:rsidRDefault="00C86045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="008962D6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62D6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2BE8" w:rsidRPr="00E30DF6">
        <w:rPr>
          <w:rFonts w:ascii="Times New Roman" w:hAnsi="Times New Roman" w:cs="Times New Roman"/>
          <w:b/>
          <w:sz w:val="28"/>
          <w:szCs w:val="28"/>
          <w:lang w:val="uk-UA"/>
        </w:rPr>
        <w:t>Іван Франко</w:t>
      </w:r>
      <w:r w:rsidRPr="00E30D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DA2BE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Короткі відомості про митця. «Захар              </w:t>
      </w:r>
    </w:p>
    <w:p w:rsidR="005D178F" w:rsidRPr="00E30DF6" w:rsidRDefault="00DA2BE8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Беркут». Історична основа твору.</w:t>
      </w:r>
      <w:r w:rsidR="008962D6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86045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C86045" w:rsidRPr="00E30DF6" w:rsidRDefault="00C86045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Навчальна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поглибити набуті раніше зн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ання учнів про І. Франка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, людину надзвичайної працьовитості та енциклопедичних знань, розпочати роботу над ідейним змістом твору «Захар Беркут»;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розкрити його історичну основу.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6045" w:rsidRPr="00E30DF6" w:rsidRDefault="00C86045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Розвивальна: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розвивати культуру зв’язного мовлення, пам’ять, вміння виразно читати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, логічно мислити,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робити висновки; активізувати словник школярів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; формувати кругозір, світогляд.</w:t>
      </w:r>
    </w:p>
    <w:p w:rsidR="005D178F" w:rsidRPr="008A4D2D" w:rsidRDefault="00C86045" w:rsidP="008A4D2D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Виховна: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почуття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поваги,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пошани до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творчості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Каменяра;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любов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до рідного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краю,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народу;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прищеплювати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інтерес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історичн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ого  минулого  України, наслідків </w:t>
      </w:r>
      <w:r w:rsidR="008A679C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власної праці. </w:t>
      </w:r>
    </w:p>
    <w:p w:rsidR="005D178F" w:rsidRPr="008A4D2D" w:rsidRDefault="008A679C" w:rsidP="008A4D2D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Обладнання</w:t>
      </w:r>
      <w:r w:rsidRPr="00E30DF6">
        <w:rPr>
          <w:rFonts w:ascii="Times New Roman" w:hAnsi="Times New Roman" w:cs="Times New Roman"/>
          <w:sz w:val="28"/>
          <w:szCs w:val="28"/>
        </w:rPr>
        <w:t xml:space="preserve">: портрет І. Франка,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бібліотечка його творів, альбом «Життя і творчість в портретах,</w:t>
      </w:r>
      <w:r w:rsidR="00FB30E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E30DF6">
        <w:rPr>
          <w:rFonts w:ascii="Times New Roman" w:hAnsi="Times New Roman" w:cs="Times New Roman"/>
          <w:sz w:val="28"/>
          <w:szCs w:val="28"/>
        </w:rPr>
        <w:t xml:space="preserve">ілюстраціях,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документах»,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дидактичний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матеріал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(тестові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4E11" w:rsidRPr="00E30DF6">
        <w:rPr>
          <w:rFonts w:ascii="Times New Roman" w:hAnsi="Times New Roman" w:cs="Times New Roman"/>
          <w:sz w:val="28"/>
          <w:szCs w:val="28"/>
        </w:rPr>
        <w:t xml:space="preserve">завдання, картки), </w:t>
      </w:r>
      <w:proofErr w:type="gramStart"/>
      <w:r w:rsidR="00DF4E11"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F4E11" w:rsidRPr="00E30DF6">
        <w:rPr>
          <w:rFonts w:ascii="Times New Roman" w:hAnsi="Times New Roman" w:cs="Times New Roman"/>
          <w:sz w:val="28"/>
          <w:szCs w:val="28"/>
        </w:rPr>
        <w:t xml:space="preserve">ідручник. </w:t>
      </w:r>
    </w:p>
    <w:p w:rsidR="005D178F" w:rsidRPr="008A4D2D" w:rsidRDefault="008A679C" w:rsidP="008A4D2D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Тип</w:t>
      </w:r>
      <w:r w:rsidR="00DF4E11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: засвоєння нових знань з елементами бінарності (поєднання </w:t>
      </w:r>
      <w:r w:rsidR="00E11DE8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навчального матеріалу з 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української літератури та історії України) </w:t>
      </w:r>
      <w:r w:rsidR="00E11DE8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з використанням ІКТ. </w:t>
      </w:r>
    </w:p>
    <w:p w:rsidR="00DF4E11" w:rsidRPr="00E30DF6" w:rsidRDefault="008A679C" w:rsidP="00E30DF6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ХІД УРОКУ</w:t>
      </w:r>
    </w:p>
    <w:p w:rsidR="005D178F" w:rsidRPr="005750AC" w:rsidRDefault="008A679C" w:rsidP="008A4D2D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І. Організаційний момент </w:t>
      </w:r>
    </w:p>
    <w:p w:rsidR="00C86045" w:rsidRPr="00E30DF6" w:rsidRDefault="008A679C" w:rsidP="00E30DF6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ІІ. Актуалізація опорних знань у формі бесіди за питаннями</w:t>
      </w:r>
      <w:r w:rsidR="00FB30E3" w:rsidRPr="00E30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597B" w:rsidRPr="00E30DF6" w:rsidRDefault="00C86045" w:rsidP="00E30DF6">
      <w:p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На попередніх уроках </w:t>
      </w:r>
      <w:r w:rsidRPr="00E30DF6">
        <w:rPr>
          <w:rFonts w:ascii="Times New Roman" w:hAnsi="Times New Roman" w:cs="Times New Roman"/>
          <w:sz w:val="28"/>
          <w:szCs w:val="28"/>
        </w:rPr>
        <w:t xml:space="preserve">ми з вами закінчили вивчати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розділ «Із пісенних скарбів»</w:t>
      </w:r>
      <w:r w:rsidRPr="00E30DF6">
        <w:rPr>
          <w:rFonts w:ascii="Times New Roman" w:hAnsi="Times New Roman" w:cs="Times New Roman"/>
          <w:sz w:val="28"/>
          <w:szCs w:val="28"/>
        </w:rPr>
        <w:t xml:space="preserve"> і написали тематичну</w:t>
      </w:r>
      <w:r w:rsidR="0082597B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контрольну роботу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30D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597B" w:rsidRPr="00E30DF6" w:rsidRDefault="0082597B" w:rsidP="00E30DF6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Які твори називають ліричними? </w:t>
      </w:r>
    </w:p>
    <w:p w:rsidR="0082597B" w:rsidRPr="00E30DF6" w:rsidRDefault="0082597B" w:rsidP="00E30DF6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Чому пісня - вид української культури?</w:t>
      </w:r>
    </w:p>
    <w:p w:rsidR="005473A5" w:rsidRPr="00E30DF6" w:rsidRDefault="0082597B" w:rsidP="00E30DF6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Чим відрізняються  соціально – побутові пісні від календарно - обрядових?</w:t>
      </w:r>
      <w:r w:rsidR="005473A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5473A5" w:rsidRPr="00E30DF6" w:rsidRDefault="005473A5" w:rsidP="00E30DF6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045" w:rsidRPr="00E30DF6">
        <w:rPr>
          <w:rFonts w:ascii="Times New Roman" w:hAnsi="Times New Roman" w:cs="Times New Roman"/>
          <w:sz w:val="28"/>
          <w:szCs w:val="28"/>
          <w:lang w:val="uk-UA"/>
        </w:rPr>
        <w:t>Які твори  називаю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ть   епічними ?</w:t>
      </w:r>
    </w:p>
    <w:p w:rsidR="00DF4E11" w:rsidRPr="00E30DF6" w:rsidRDefault="00C86045" w:rsidP="00E30DF6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Які ви</w:t>
      </w:r>
      <w:r w:rsidR="00FB30E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ди епічних творів  ви знаєте ? </w:t>
      </w:r>
      <w:r w:rsidR="0082597B" w:rsidRPr="00E30DF6">
        <w:rPr>
          <w:rFonts w:ascii="Times New Roman" w:hAnsi="Times New Roman" w:cs="Times New Roman"/>
          <w:sz w:val="28"/>
          <w:szCs w:val="28"/>
          <w:lang w:val="uk-UA"/>
        </w:rPr>
        <w:t>Які твори про життя і боротьбу українського народу вам відомі? Чим вони вражають читача?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DF4E11" w:rsidRPr="00E30DF6" w:rsidRDefault="00C86045" w:rsidP="00E30DF6">
      <w:pPr>
        <w:pStyle w:val="a3"/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Давайте пригадаємо, який жанр називається повістю.                                                                                      </w:t>
      </w:r>
      <w:r w:rsidR="00DF4E11" w:rsidRPr="00E30D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</w:p>
    <w:p w:rsidR="00DF4E11" w:rsidRPr="00E30DF6" w:rsidRDefault="00DF4E11" w:rsidP="00E30DF6">
      <w:pPr>
        <w:pStyle w:val="a3"/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  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>Повість – епічний прозовий твір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який характ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>еризується однолінійним сюжетом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за широтою охоплення життєвих явищ і глибиною їх розкриття посідає проміжне місце між романом та оповіданням.                                                                                                                                                           </w:t>
      </w:r>
      <w:r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</w:t>
      </w:r>
    </w:p>
    <w:p w:rsidR="00FB30E3" w:rsidRPr="00E30DF6" w:rsidRDefault="00DF4E11" w:rsidP="00E30DF6">
      <w:pPr>
        <w:pStyle w:val="a3"/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Розрізняють повісті історичні,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науково-фантастичні, соціально-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побутові,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пригодницькі,</w:t>
      </w:r>
      <w:r w:rsidR="00FB30E3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>автобіографічні.</w:t>
      </w:r>
      <w:r w:rsidR="00C86045" w:rsidRPr="00E30DF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                      </w:t>
      </w:r>
      <w:r w:rsidR="00C86045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</w:t>
      </w:r>
    </w:p>
    <w:p w:rsidR="00C86045" w:rsidRPr="00E30DF6" w:rsidRDefault="008A679C" w:rsidP="00E30DF6">
      <w:pPr>
        <w:pStyle w:val="a3"/>
        <w:tabs>
          <w:tab w:val="left" w:pos="284"/>
          <w:tab w:val="left" w:pos="426"/>
        </w:tabs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 школяр</w:t>
      </w:r>
      <w:r w:rsidR="00C86045" w:rsidRPr="00E30DF6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14EB" w:rsidRPr="00E30DF6" w:rsidRDefault="00C86045" w:rsidP="00E30DF6">
      <w:pPr>
        <w:pStyle w:val="a3"/>
        <w:numPr>
          <w:ilvl w:val="0"/>
          <w:numId w:val="1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Що вам відомо про життя І. Франка,</w:t>
      </w:r>
      <w:r w:rsidR="00FC14EB" w:rsidRPr="00E30DF6">
        <w:rPr>
          <w:rFonts w:ascii="Times New Roman" w:hAnsi="Times New Roman" w:cs="Times New Roman"/>
          <w:sz w:val="28"/>
          <w:szCs w:val="28"/>
        </w:rPr>
        <w:t xml:space="preserve"> зокрема про його дитячі роки?</w:t>
      </w:r>
    </w:p>
    <w:p w:rsidR="00FC14EB" w:rsidRPr="00E30DF6" w:rsidRDefault="00C86045" w:rsidP="00E30DF6">
      <w:pPr>
        <w:pStyle w:val="a3"/>
        <w:numPr>
          <w:ilvl w:val="0"/>
          <w:numId w:val="1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Які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твори видатного митця ви читал</w:t>
      </w:r>
      <w:r w:rsidR="00FC14EB" w:rsidRPr="00E30DF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C14EB" w:rsidRPr="00E30DF6">
        <w:rPr>
          <w:rFonts w:ascii="Times New Roman" w:hAnsi="Times New Roman" w:cs="Times New Roman"/>
          <w:sz w:val="28"/>
          <w:szCs w:val="28"/>
        </w:rPr>
        <w:t xml:space="preserve">? Чим </w:t>
      </w:r>
      <w:proofErr w:type="gramStart"/>
      <w:r w:rsidR="00FC14EB" w:rsidRPr="00E30DF6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="00FC14EB" w:rsidRPr="00E30DF6">
        <w:rPr>
          <w:rFonts w:ascii="Times New Roman" w:hAnsi="Times New Roman" w:cs="Times New Roman"/>
          <w:sz w:val="28"/>
          <w:szCs w:val="28"/>
        </w:rPr>
        <w:t xml:space="preserve"> запам’яталися вам? </w:t>
      </w:r>
    </w:p>
    <w:p w:rsidR="00E2697B" w:rsidRPr="00E30DF6" w:rsidRDefault="00C86045" w:rsidP="00E30DF6">
      <w:pPr>
        <w:pStyle w:val="a3"/>
        <w:numPr>
          <w:ilvl w:val="0"/>
          <w:numId w:val="1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 Чому, на ваш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погляд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, І. Франка називають Каменярем? </w:t>
      </w:r>
    </w:p>
    <w:p w:rsidR="00FC14EB" w:rsidRPr="00E30DF6" w:rsidRDefault="00C86045" w:rsidP="00E30DF6">
      <w:pPr>
        <w:pStyle w:val="a3"/>
        <w:spacing w:after="0" w:line="360" w:lineRule="auto"/>
        <w:ind w:left="1134" w:right="-144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i/>
          <w:sz w:val="28"/>
          <w:szCs w:val="28"/>
        </w:rPr>
        <w:t xml:space="preserve">(На Личаківському кладовищі у Львові, де похований І. Франко, є надмогильний </w:t>
      </w:r>
      <w:proofErr w:type="gramStart"/>
      <w:r w:rsidRPr="00E30DF6">
        <w:rPr>
          <w:rFonts w:ascii="Times New Roman" w:hAnsi="Times New Roman" w:cs="Times New Roman"/>
          <w:i/>
          <w:sz w:val="28"/>
          <w:szCs w:val="28"/>
        </w:rPr>
        <w:t>пам’ятник</w:t>
      </w:r>
      <w:proofErr w:type="gramEnd"/>
      <w:r w:rsidRPr="00E30DF6">
        <w:rPr>
          <w:rFonts w:ascii="Times New Roman" w:hAnsi="Times New Roman" w:cs="Times New Roman"/>
          <w:i/>
          <w:sz w:val="28"/>
          <w:szCs w:val="28"/>
        </w:rPr>
        <w:t xml:space="preserve"> письменнику скульптора С. Литвиненка. Скульптор зобразив каменяра, який молотом розбиває гранітну скелю. Він символізує боротьбу за людське щастя і волю та є уособленням самого І. Франка, я</w:t>
      </w:r>
      <w:r w:rsidR="00FC14EB" w:rsidRPr="00E30DF6">
        <w:rPr>
          <w:rFonts w:ascii="Times New Roman" w:hAnsi="Times New Roman" w:cs="Times New Roman"/>
          <w:i/>
          <w:sz w:val="28"/>
          <w:szCs w:val="28"/>
        </w:rPr>
        <w:t>ко</w:t>
      </w:r>
      <w:r w:rsidR="005D178F" w:rsidRPr="00E30DF6">
        <w:rPr>
          <w:rFonts w:ascii="Times New Roman" w:hAnsi="Times New Roman" w:cs="Times New Roman"/>
          <w:i/>
          <w:sz w:val="28"/>
          <w:szCs w:val="28"/>
        </w:rPr>
        <w:t xml:space="preserve">го </w:t>
      </w:r>
      <w:proofErr w:type="gramStart"/>
      <w:r w:rsidR="005D178F" w:rsidRPr="00E30DF6">
        <w:rPr>
          <w:rFonts w:ascii="Times New Roman" w:hAnsi="Times New Roman" w:cs="Times New Roman"/>
          <w:i/>
          <w:sz w:val="28"/>
          <w:szCs w:val="28"/>
        </w:rPr>
        <w:t>народ</w:t>
      </w:r>
      <w:proofErr w:type="gramEnd"/>
      <w:r w:rsidR="005D178F" w:rsidRPr="00E30DF6">
        <w:rPr>
          <w:rFonts w:ascii="Times New Roman" w:hAnsi="Times New Roman" w:cs="Times New Roman"/>
          <w:i/>
          <w:sz w:val="28"/>
          <w:szCs w:val="28"/>
        </w:rPr>
        <w:t xml:space="preserve"> прозвав Каменярем)</w:t>
      </w:r>
      <w:r w:rsidR="005D178F" w:rsidRPr="00E30DF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D178F" w:rsidRPr="00E30DF6" w:rsidRDefault="00FC14EB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 </w:t>
      </w:r>
      <w:r w:rsidRPr="00E30DF6">
        <w:rPr>
          <w:rFonts w:ascii="Times New Roman" w:hAnsi="Times New Roman" w:cs="Times New Roman"/>
          <w:b/>
          <w:sz w:val="28"/>
          <w:szCs w:val="28"/>
        </w:rPr>
        <w:t>Оголошення теми, мети уроку.</w:t>
      </w:r>
    </w:p>
    <w:p w:rsidR="005D178F" w:rsidRPr="00E30DF6" w:rsidRDefault="00474AAA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№2</w:t>
      </w:r>
    </w:p>
    <w:p w:rsidR="005D178F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ІV. </w:t>
      </w:r>
      <w:r w:rsidR="00FC14EB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Сприйняття і засвоєння учнями навчального матеріалу </w:t>
      </w:r>
    </w:p>
    <w:p w:rsidR="005D178F" w:rsidRPr="00E30DF6" w:rsidRDefault="005D178F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14EB" w:rsidRPr="00E30DF6" w:rsidRDefault="008A679C" w:rsidP="00E30DF6">
      <w:pPr>
        <w:spacing w:after="0" w:line="360" w:lineRule="auto"/>
        <w:ind w:left="1134" w:right="-144" w:firstLine="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i/>
          <w:sz w:val="28"/>
          <w:szCs w:val="28"/>
        </w:rPr>
        <w:t>...</w:t>
      </w:r>
      <w:r w:rsidR="005D178F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i/>
          <w:sz w:val="28"/>
          <w:szCs w:val="28"/>
        </w:rPr>
        <w:t>Щира, ніколи не удавана</w:t>
      </w:r>
      <w:r w:rsidR="005D178F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скромність цього </w:t>
      </w:r>
      <w:r w:rsidRPr="00E30D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C14EB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="005D178F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</w:t>
      </w:r>
      <w:r w:rsidR="005D178F" w:rsidRPr="00E30DF6">
        <w:rPr>
          <w:rFonts w:ascii="Times New Roman" w:hAnsi="Times New Roman" w:cs="Times New Roman"/>
          <w:i/>
          <w:sz w:val="28"/>
          <w:szCs w:val="28"/>
        </w:rPr>
        <w:t>надзвичайного і найбільшого таланту</w:t>
      </w:r>
      <w:r w:rsidR="005D178F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серед нас усіх.</w:t>
      </w:r>
      <w:r w:rsidR="00FC14EB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="00FC14EB" w:rsidRPr="00E30D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</w:t>
      </w:r>
      <w:r w:rsidR="005D178F" w:rsidRPr="00E30DF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</w:t>
      </w:r>
      <w:r w:rsidR="00FC14EB" w:rsidRPr="00E30DF6">
        <w:rPr>
          <w:rFonts w:ascii="Times New Roman" w:hAnsi="Times New Roman" w:cs="Times New Roman"/>
          <w:b/>
          <w:i/>
          <w:sz w:val="28"/>
          <w:szCs w:val="28"/>
        </w:rPr>
        <w:br/>
        <w:t xml:space="preserve">І. Труш про І. Франка </w:t>
      </w:r>
    </w:p>
    <w:p w:rsidR="005D178F" w:rsidRPr="00E30DF6" w:rsidRDefault="008A679C" w:rsidP="00E30DF6">
      <w:pPr>
        <w:pStyle w:val="a3"/>
        <w:numPr>
          <w:ilvl w:val="0"/>
          <w:numId w:val="12"/>
        </w:numPr>
        <w:spacing w:after="0" w:line="36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Відомості про І. Франка. </w:t>
      </w:r>
      <w:r w:rsidR="005D178F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Матеріал для вчителя </w:t>
      </w:r>
    </w:p>
    <w:p w:rsidR="00474AAA" w:rsidRPr="00E30DF6" w:rsidRDefault="00AC5337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Іван Якович Франко</w:t>
      </w:r>
      <w:r w:rsidR="005D178F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(1856–1916)</w:t>
      </w:r>
    </w:p>
    <w:p w:rsidR="005D178F" w:rsidRPr="00E30DF6" w:rsidRDefault="00474AAA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3</w:t>
      </w:r>
    </w:p>
    <w:p w:rsidR="00DF4E11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27 серпня </w:t>
      </w:r>
      <w:r w:rsidR="00FC14EB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1856 року</w:t>
      </w:r>
      <w:r w:rsidR="009A57C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сел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>і</w:t>
      </w:r>
      <w:r w:rsidR="009A57C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Нагуєвичі </w:t>
      </w:r>
      <w:r w:rsidR="009A57C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Дрогобицького</w:t>
      </w:r>
      <w:r w:rsidR="009A57C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повіту </w:t>
      </w:r>
      <w:r w:rsidR="009A57C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Галичині </w:t>
      </w:r>
      <w:r w:rsidR="009A57C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сім’ї відомого на всю округу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коваля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народився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рудоволосий, ясноокий хлопчик. Ясьо (так звала мати сина)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іс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розумною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дитиною.</w:t>
      </w:r>
      <w:r w:rsidRPr="00E30DF6">
        <w:rPr>
          <w:rFonts w:ascii="Times New Roman" w:hAnsi="Times New Roman" w:cs="Times New Roman"/>
          <w:sz w:val="28"/>
          <w:szCs w:val="28"/>
        </w:rPr>
        <w:t xml:space="preserve"> У нього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виникало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безл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іч запитань, з якими він звертався до дорослих. А ті не завжди могли задов</w:t>
      </w:r>
      <w:r w:rsidR="009A57C8" w:rsidRPr="00E30DF6">
        <w:rPr>
          <w:rFonts w:ascii="Times New Roman" w:hAnsi="Times New Roman" w:cs="Times New Roman"/>
          <w:sz w:val="28"/>
          <w:szCs w:val="28"/>
        </w:rPr>
        <w:t xml:space="preserve">ольнити допитливість </w:t>
      </w:r>
      <w:proofErr w:type="gramStart"/>
      <w:r w:rsidR="009A57C8" w:rsidRPr="00E30DF6">
        <w:rPr>
          <w:rFonts w:ascii="Times New Roman" w:hAnsi="Times New Roman" w:cs="Times New Roman"/>
          <w:sz w:val="28"/>
          <w:szCs w:val="28"/>
        </w:rPr>
        <w:t>хлопчика</w:t>
      </w:r>
      <w:proofErr w:type="gramEnd"/>
      <w:r w:rsidR="009A57C8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здебільшого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відповідали: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«Виростеш — про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все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дізнаєшся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сам». Родина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A57C8" w:rsidRPr="00E30DF6">
        <w:rPr>
          <w:rFonts w:ascii="Times New Roman" w:hAnsi="Times New Roman" w:cs="Times New Roman"/>
          <w:sz w:val="28"/>
          <w:szCs w:val="28"/>
        </w:rPr>
        <w:t>Франкі</w:t>
      </w:r>
      <w:proofErr w:type="gramStart"/>
      <w:r w:rsidR="009A57C8"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A57C8" w:rsidRPr="00E30DF6">
        <w:rPr>
          <w:rFonts w:ascii="Times New Roman" w:hAnsi="Times New Roman" w:cs="Times New Roman"/>
          <w:sz w:val="28"/>
          <w:szCs w:val="28"/>
        </w:rPr>
        <w:t xml:space="preserve"> жила,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як на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ті часи, в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достатках.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іс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хлопчик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роботящим, товариським. Він залюбки допомагав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батькам по господарству, любив</w:t>
      </w:r>
      <w:r w:rsidR="00DF4E11" w:rsidRPr="00E30DF6">
        <w:rPr>
          <w:rFonts w:ascii="Times New Roman" w:hAnsi="Times New Roman" w:cs="Times New Roman"/>
          <w:sz w:val="28"/>
          <w:szCs w:val="28"/>
        </w:rPr>
        <w:t xml:space="preserve"> і розумів </w:t>
      </w:r>
      <w:proofErr w:type="gramStart"/>
      <w:r w:rsidR="00DF4E11"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F4E11" w:rsidRPr="00E30DF6">
        <w:rPr>
          <w:rFonts w:ascii="Times New Roman" w:hAnsi="Times New Roman" w:cs="Times New Roman"/>
          <w:sz w:val="28"/>
          <w:szCs w:val="28"/>
        </w:rPr>
        <w:t xml:space="preserve">ідгірську природу. </w:t>
      </w:r>
    </w:p>
    <w:p w:rsidR="00DF4E11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lastRenderedPageBreak/>
        <w:t xml:space="preserve">Мати 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Івася,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ласкава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й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співуча,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надзвичайно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любила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українську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існю. Так з голосу матері хлопчик запа</w:t>
      </w:r>
      <w:r w:rsidR="00DF4E11" w:rsidRPr="00E30DF6">
        <w:rPr>
          <w:rFonts w:ascii="Times New Roman" w:hAnsi="Times New Roman" w:cs="Times New Roman"/>
          <w:sz w:val="28"/>
          <w:szCs w:val="28"/>
        </w:rPr>
        <w:t xml:space="preserve">м’ятав багато народних </w:t>
      </w:r>
      <w:proofErr w:type="gramStart"/>
      <w:r w:rsidR="00DF4E11"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F4E11" w:rsidRPr="00E30DF6">
        <w:rPr>
          <w:rFonts w:ascii="Times New Roman" w:hAnsi="Times New Roman" w:cs="Times New Roman"/>
          <w:sz w:val="28"/>
          <w:szCs w:val="28"/>
        </w:rPr>
        <w:t xml:space="preserve">ісень. </w:t>
      </w:r>
    </w:p>
    <w:p w:rsidR="00474AA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Великою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мрією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неписьменних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батьків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було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дати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освіту своїй дитині. У шість років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іддають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Івася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до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школи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у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сусіднє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село, звідки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була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родом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337" w:rsidRPr="00E30DF6">
        <w:rPr>
          <w:rFonts w:ascii="Times New Roman" w:hAnsi="Times New Roman" w:cs="Times New Roman"/>
          <w:sz w:val="28"/>
          <w:szCs w:val="28"/>
        </w:rPr>
        <w:t xml:space="preserve">мати,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C5337" w:rsidRPr="00E30DF6">
        <w:rPr>
          <w:rFonts w:ascii="Times New Roman" w:hAnsi="Times New Roman" w:cs="Times New Roman"/>
          <w:sz w:val="28"/>
          <w:szCs w:val="28"/>
        </w:rPr>
        <w:t>оскільки</w:t>
      </w:r>
      <w:r w:rsidR="008A4D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тамтешня школа вважалася кращою, ніж у Нагуєвичах.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Потім І. Франко переходить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так званої нормальної школи при монастирі в Дрогобичі, а згодом — до Дрогобицької гімназії.</w:t>
      </w:r>
      <w:r w:rsidR="00474AAA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F4E11" w:rsidRPr="00E30DF6" w:rsidRDefault="00474AAA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4</w:t>
      </w:r>
    </w:p>
    <w:p w:rsidR="005D178F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Вчився хлопчик легко, оскільки від природи був здібним, мав надзвичайну пам’ять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4D3507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З допомогою дядька по матері, як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пише І. Франко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D178F" w:rsidRPr="00E30DF6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автобіографічному листі, за десять днів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ін навчився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читати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українською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мовою. «...Шевченка... я вивчив майже всього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напам’ять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(а пам’ять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у мене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була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така, що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лекцію історії, котру вчитель цілу годину говорив, я міг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опісля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продиктувати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товаришам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майже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слово в слово!)»,— згадує письменник роки навчання.</w:t>
      </w:r>
      <w:r w:rsidRPr="00E30DF6">
        <w:rPr>
          <w:rFonts w:ascii="Times New Roman" w:hAnsi="Times New Roman" w:cs="Times New Roman"/>
          <w:sz w:val="28"/>
          <w:szCs w:val="28"/>
        </w:rPr>
        <w:t xml:space="preserve"> А до того був ще й дуже працьовитий. </w:t>
      </w:r>
    </w:p>
    <w:p w:rsidR="00474AA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Івась рано залишився сиротою. Коли йому було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дев’ять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років, помер батько. У сі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м’ю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прийшов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вітчим,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бідний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наймит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із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сусіднього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села.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11DE8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Працьовитий, добрий чоловік,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він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доклав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усіх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зусиль,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щоб 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хлопець</w:t>
      </w:r>
      <w:r w:rsidR="00AC533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здобув освіту.</w:t>
      </w:r>
      <w:r w:rsidR="004D350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507" w:rsidRPr="00E30DF6">
        <w:rPr>
          <w:rFonts w:ascii="Times New Roman" w:hAnsi="Times New Roman" w:cs="Times New Roman"/>
          <w:sz w:val="28"/>
          <w:szCs w:val="28"/>
        </w:rPr>
        <w:t xml:space="preserve">У </w:t>
      </w:r>
      <w:r w:rsidR="004D3507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507" w:rsidRPr="00E30DF6">
        <w:rPr>
          <w:rFonts w:ascii="Times New Roman" w:hAnsi="Times New Roman" w:cs="Times New Roman"/>
          <w:sz w:val="28"/>
          <w:szCs w:val="28"/>
        </w:rPr>
        <w:t>шістнадцять років І. Франко втратив м</w:t>
      </w:r>
      <w:r w:rsidR="00E11DE8" w:rsidRPr="00E30DF6">
        <w:rPr>
          <w:rFonts w:ascii="Times New Roman" w:hAnsi="Times New Roman" w:cs="Times New Roman"/>
          <w:sz w:val="28"/>
          <w:szCs w:val="28"/>
        </w:rPr>
        <w:t>аті</w:t>
      </w:r>
      <w:proofErr w:type="gramStart"/>
      <w:r w:rsidR="00E11DE8"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11DE8" w:rsidRPr="00E30DF6">
        <w:rPr>
          <w:rFonts w:ascii="Times New Roman" w:hAnsi="Times New Roman" w:cs="Times New Roman"/>
          <w:sz w:val="28"/>
          <w:szCs w:val="28"/>
        </w:rPr>
        <w:t xml:space="preserve">, вітчим одружився вдруге. </w:t>
      </w:r>
    </w:p>
    <w:p w:rsidR="004D3507" w:rsidRPr="00E30DF6" w:rsidRDefault="004D3507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Зі спогадів його сучасників постає середній на зріст худорлявий юнак з рудуватою кучерявою чуприною, високим чолом, ясними очима, з рішучим виразом обличчя, з привабливою,   захоплюючою 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манерою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вести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розмову. Серед ровесників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ідрізнявся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ще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й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тим, що все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вмів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робити,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надзвичайно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швидко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писав, читав,</w:t>
      </w:r>
      <w:r w:rsidR="00E11DE8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швидко орієнтувався в різних ситуаціях. </w:t>
      </w:r>
    </w:p>
    <w:p w:rsidR="00DF4E11" w:rsidRPr="00E30DF6" w:rsidRDefault="00DF4E11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3507"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5</w:t>
      </w:r>
    </w:p>
    <w:p w:rsidR="009B7436" w:rsidRPr="00E30DF6" w:rsidRDefault="004D3507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Спочатку Франко навчався у</w:t>
      </w:r>
      <w:r w:rsidR="00474AAA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очатковій школі</w:t>
      </w:r>
      <w:r w:rsidR="0049623A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4AAA" w:rsidRPr="00E30DF6">
        <w:rPr>
          <w:rFonts w:ascii="Times New Roman" w:hAnsi="Times New Roman" w:cs="Times New Roman"/>
          <w:b/>
          <w:sz w:val="28"/>
          <w:szCs w:val="28"/>
          <w:lang w:val="uk-UA"/>
        </w:rPr>
        <w:t>с. Ясениця Сільна;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потім у Дрогобицькій  монастирській  школі ченців-василіан; далі - Дрогобицька гімназія; Львівський університе</w:t>
      </w:r>
      <w:r w:rsidR="00E11DE8" w:rsidRPr="00E30DF6">
        <w:rPr>
          <w:rFonts w:ascii="Times New Roman" w:hAnsi="Times New Roman" w:cs="Times New Roman"/>
          <w:b/>
          <w:sz w:val="28"/>
          <w:szCs w:val="28"/>
          <w:lang w:val="uk-UA"/>
        </w:rPr>
        <w:t>т; У Відні захищає дисертацію,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здобуває вчений ступінь  доктора філософії.</w:t>
      </w:r>
    </w:p>
    <w:p w:rsidR="004D3507" w:rsidRPr="00E30DF6" w:rsidRDefault="004D3507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7436"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6</w:t>
      </w:r>
    </w:p>
    <w:p w:rsidR="00DF4E11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 липні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1877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року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Іван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Якович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був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заарештований.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 в’язниці,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— </w:t>
      </w:r>
      <w:r w:rsidR="00E11DE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згадує письменник,</w:t>
      </w:r>
      <w:r w:rsidR="00E11DE8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— не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знаю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чому — ставились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мене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з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особливою суворістю. Запхано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мене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до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найгіршої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камери,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до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злодіїв,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убійників та інших звичайних злочинців... Протягом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дев’яти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</w:rPr>
        <w:t>місяців, проведених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у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тюрмі,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сидів я переважно у великій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камері,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де 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5337" w:rsidRPr="00E30DF6">
        <w:rPr>
          <w:rFonts w:ascii="Times New Roman" w:hAnsi="Times New Roman" w:cs="Times New Roman"/>
          <w:b/>
          <w:sz w:val="28"/>
          <w:szCs w:val="28"/>
        </w:rPr>
        <w:t>перебувало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AC5337" w:rsidRPr="00E30DF6">
        <w:rPr>
          <w:rFonts w:ascii="Times New Roman" w:hAnsi="Times New Roman" w:cs="Times New Roman"/>
          <w:b/>
          <w:sz w:val="28"/>
          <w:szCs w:val="28"/>
        </w:rPr>
        <w:t xml:space="preserve"> вісімна</w:t>
      </w:r>
      <w:r w:rsidRPr="00E30DF6">
        <w:rPr>
          <w:rFonts w:ascii="Times New Roman" w:hAnsi="Times New Roman" w:cs="Times New Roman"/>
          <w:b/>
          <w:sz w:val="28"/>
          <w:szCs w:val="28"/>
        </w:rPr>
        <w:t>дцять</w:t>
      </w:r>
      <w:r w:rsidR="00AC5337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— двадцять вісім злочинців, де зимою ніколи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вікно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зачинялось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і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де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я,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слабий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>на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груди, з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 бідою добивався привілею спати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ід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вікном...прокидався </w:t>
      </w:r>
      <w:r w:rsidR="006C1AB3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</w:rPr>
        <w:t xml:space="preserve">майже завжди з повним снігу волоссям на голові». </w:t>
      </w:r>
    </w:p>
    <w:p w:rsidR="005D178F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Іван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Якович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Франко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був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високоосвіченою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людиною. Здобувши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університетську освіту,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письменник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їде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до</w:t>
      </w:r>
      <w:proofErr w:type="gramStart"/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ідня,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де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одержує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ступінь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доктора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філософії.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Він мріє про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посаду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викладача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Львівського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університету,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але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реакційні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кола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30DF6">
        <w:rPr>
          <w:rFonts w:ascii="Times New Roman" w:hAnsi="Times New Roman" w:cs="Times New Roman"/>
          <w:sz w:val="28"/>
          <w:szCs w:val="28"/>
        </w:rPr>
        <w:t>Галичини зробили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все, щоб не допустити «політично ненадійного» Франка до університетської кафедри.</w:t>
      </w:r>
    </w:p>
    <w:p w:rsidR="005D178F" w:rsidRPr="00E30DF6" w:rsidRDefault="009B7436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№ 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5D178F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У галузі дитячої літератури письменник активно працю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починаючи з 1890 року. Він опублікував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збірку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казок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«Коли ще звіри говорили»,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написав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низку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оповідань. Найбільш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«особистим»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є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оповідання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«У кузні»,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де змальовані картини раннього дитинства майбутнього письменника, а найулюбленіший герой —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хлопчик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Мирон.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ними діти зустрічаються в багатьох оповіданнях («Малий Мирон», «Олівець», «Під оберегом»). </w:t>
      </w:r>
    </w:p>
    <w:p w:rsidR="005D178F" w:rsidRPr="00E30DF6" w:rsidRDefault="009B7436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За бібліографічними даними, видано понад 5500 назв творів І.Франка. З них близько 1020 художніх, біля 630 перекладів майже з усіх мов світу, 1200 наукових праць, 1650 публіцистичних статей, більше 1000 листів до вчених та товаришів.</w:t>
      </w:r>
    </w:p>
    <w:p w:rsidR="005D178F" w:rsidRPr="00E30DF6" w:rsidRDefault="009B7436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8-9-10</w:t>
      </w:r>
    </w:p>
    <w:p w:rsidR="009B7436" w:rsidRPr="00E30DF6" w:rsidRDefault="009B7436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Влітку 1890 року знайомит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>ься з М.М. Коцюбинським та В.С.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Стефаником,</w:t>
      </w:r>
      <w:r w:rsidRPr="00E30DF6">
        <w:rPr>
          <w:rFonts w:ascii="Times New Roman" w:eastAsia="+mj-ea" w:hAnsi="Times New Roman" w:cs="Times New Roman"/>
          <w:b/>
          <w:color w:val="ECECB2"/>
          <w:sz w:val="28"/>
          <w:szCs w:val="28"/>
          <w:lang w:val="uk-UA"/>
        </w:rPr>
        <w:t xml:space="preserve"> 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лизькими друзям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були Борис Грінченко та Павло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Грабовський</w:t>
      </w:r>
      <w:r w:rsidR="00545D65" w:rsidRPr="00E30DF6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545D65" w:rsidRPr="00E30DF6">
        <w:rPr>
          <w:rFonts w:ascii="Times New Roman" w:eastAsia="+mj-ea" w:hAnsi="Times New Roman" w:cs="Times New Roman"/>
          <w:b/>
          <w:color w:val="ECECB2"/>
          <w:sz w:val="28"/>
          <w:szCs w:val="28"/>
          <w:lang w:val="uk-UA"/>
        </w:rPr>
        <w:t xml:space="preserve"> 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Леся Українка, О.Кобилянська,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М.Драгоманов,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М.Павлик,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М.Старицький,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М.Лисенко,</w:t>
      </w:r>
      <w:r w:rsidR="005D178F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І.Нечуй-Левицький</w:t>
      </w:r>
      <w:r w:rsidR="00545D65" w:rsidRPr="00E30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B7436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І. Франко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любив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одяг строгого кольору, нешнуровані черевики. Майже завжди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носив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вишивану сорочку.</w:t>
      </w:r>
    </w:p>
    <w:p w:rsidR="009B7436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9B7436"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11</w:t>
      </w:r>
      <w:r w:rsidR="009B7436" w:rsidRPr="00E30DF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B7436" w:rsidRPr="00E30DF6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</w:p>
    <w:p w:rsidR="00545D65" w:rsidRPr="00E30DF6" w:rsidRDefault="009B7436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lastRenderedPageBreak/>
        <w:t>Шлюб Івана Франка та Ольги Хоружинської став політичною злукою Сходу й Заходу</w:t>
      </w:r>
      <w:r w:rsidR="00545D65" w:rsidRPr="00E30D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5D65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Був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письменник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завзятим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рибалкою. Друга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його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пристрасть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— грибництво,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яке часто поєднував з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ішими мандрівками. </w:t>
      </w:r>
    </w:p>
    <w:p w:rsidR="00545D65" w:rsidRPr="00E30DF6" w:rsidRDefault="009B7436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 13-14</w:t>
      </w:r>
    </w:p>
    <w:p w:rsidR="00545D65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Мріяв купити велосипеда, але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і не купив, бо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жив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скромно, невибагливо,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навіть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убого. Він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навіть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не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спромігся придбат</w:t>
      </w:r>
      <w:r w:rsidR="00545D65" w:rsidRPr="00E30DF6">
        <w:rPr>
          <w:rFonts w:ascii="Times New Roman" w:hAnsi="Times New Roman" w:cs="Times New Roman"/>
          <w:sz w:val="28"/>
          <w:szCs w:val="28"/>
        </w:rPr>
        <w:t>и на смерть нової сорочки, тому</w:t>
      </w:r>
      <w:r w:rsidR="00545D65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D65" w:rsidRPr="00E30DF6">
        <w:rPr>
          <w:rFonts w:ascii="Times New Roman" w:hAnsi="Times New Roman" w:cs="Times New Roman"/>
          <w:sz w:val="28"/>
          <w:szCs w:val="28"/>
        </w:rPr>
        <w:t xml:space="preserve">ховали </w:t>
      </w:r>
      <w:proofErr w:type="gramStart"/>
      <w:r w:rsidR="00545D65" w:rsidRPr="00E30DF6">
        <w:rPr>
          <w:rFonts w:ascii="Times New Roman" w:hAnsi="Times New Roman" w:cs="Times New Roman"/>
          <w:sz w:val="28"/>
          <w:szCs w:val="28"/>
        </w:rPr>
        <w:t>його в</w:t>
      </w:r>
      <w:proofErr w:type="gramEnd"/>
      <w:r w:rsidR="00545D65" w:rsidRPr="00E30DF6">
        <w:rPr>
          <w:rFonts w:ascii="Times New Roman" w:hAnsi="Times New Roman" w:cs="Times New Roman"/>
          <w:sz w:val="28"/>
          <w:szCs w:val="28"/>
        </w:rPr>
        <w:t xml:space="preserve"> чужій.</w:t>
      </w:r>
    </w:p>
    <w:p w:rsidR="00417A0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Похований на Лич</w:t>
      </w:r>
      <w:r w:rsidR="006C1AB3" w:rsidRPr="00E30DF6">
        <w:rPr>
          <w:rFonts w:ascii="Times New Roman" w:hAnsi="Times New Roman" w:cs="Times New Roman"/>
          <w:sz w:val="28"/>
          <w:szCs w:val="28"/>
        </w:rPr>
        <w:t>аківському цвинтарі у Львові.</w:t>
      </w:r>
    </w:p>
    <w:p w:rsidR="00417A0A" w:rsidRPr="00E30DF6" w:rsidRDefault="00545D65" w:rsidP="00E30DF6">
      <w:pPr>
        <w:pStyle w:val="a3"/>
        <w:numPr>
          <w:ilvl w:val="0"/>
          <w:numId w:val="6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Учні користуючись методом «</w:t>
      </w:r>
      <w:r w:rsidR="00417A0A" w:rsidRPr="00E30DF6">
        <w:rPr>
          <w:rFonts w:ascii="Times New Roman" w:hAnsi="Times New Roman" w:cs="Times New Roman"/>
          <w:b/>
          <w:sz w:val="28"/>
          <w:szCs w:val="28"/>
          <w:lang w:val="uk-UA"/>
        </w:rPr>
        <w:t>Навчаючись – вчимось» самостійно опрацьовують матеріал підручника про І.Я. Франка.</w:t>
      </w:r>
    </w:p>
    <w:p w:rsidR="00417A0A" w:rsidRPr="00E30DF6" w:rsidRDefault="00417A0A" w:rsidP="00E30DF6">
      <w:pPr>
        <w:pStyle w:val="a3"/>
        <w:numPr>
          <w:ilvl w:val="0"/>
          <w:numId w:val="6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Запитання по біографії :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Коли народився І.Я.Франко?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Яким ріс малий Іван?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Що перейняв Іван Якович від матері?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Франко розпочав навчання ,коли йому виповнилося…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Твори якого поета І.Я.Франко вивчив майже всі?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Яка подія сталася з І.Я.Франком у липні 1877 року?</w:t>
      </w:r>
    </w:p>
    <w:p w:rsidR="00417A0A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Чим захоплювався  митець у вільний час?</w:t>
      </w:r>
    </w:p>
    <w:p w:rsidR="000F422D" w:rsidRPr="00E30DF6" w:rsidRDefault="00417A0A" w:rsidP="00E30DF6">
      <w:pPr>
        <w:pStyle w:val="a3"/>
        <w:numPr>
          <w:ilvl w:val="0"/>
          <w:numId w:val="7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У якому місті похований видатний письменник?</w:t>
      </w:r>
    </w:p>
    <w:p w:rsidR="00545D65" w:rsidRPr="00E30DF6" w:rsidRDefault="000F422D" w:rsidP="00E30DF6">
      <w:pPr>
        <w:pStyle w:val="a3"/>
        <w:numPr>
          <w:ilvl w:val="0"/>
          <w:numId w:val="6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над твором  </w:t>
      </w:r>
      <w:r w:rsidRPr="00E30DF6">
        <w:rPr>
          <w:rFonts w:ascii="Times New Roman" w:hAnsi="Times New Roman" w:cs="Times New Roman"/>
          <w:b/>
          <w:sz w:val="28"/>
          <w:szCs w:val="28"/>
        </w:rPr>
        <w:t>І. Франка</w:t>
      </w:r>
      <w:r w:rsidR="006C1AB3" w:rsidRPr="00E30DF6">
        <w:rPr>
          <w:rFonts w:ascii="Times New Roman" w:hAnsi="Times New Roman" w:cs="Times New Roman"/>
          <w:b/>
          <w:sz w:val="28"/>
          <w:szCs w:val="28"/>
        </w:rPr>
        <w:t xml:space="preserve"> «Захар Беркут» </w:t>
      </w:r>
      <w:r w:rsidR="00DF4E11" w:rsidRPr="00E30DF6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545D65"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початок </w:t>
      </w:r>
      <w:r w:rsidR="00DF4E11" w:rsidRPr="00E30DF6">
        <w:rPr>
          <w:rFonts w:ascii="Times New Roman" w:hAnsi="Times New Roman" w:cs="Times New Roman"/>
          <w:b/>
          <w:sz w:val="28"/>
          <w:szCs w:val="28"/>
          <w:lang w:val="uk-UA"/>
        </w:rPr>
        <w:t>проводить вчитель історії)</w:t>
      </w:r>
    </w:p>
    <w:p w:rsidR="00545D65" w:rsidRPr="00E30DF6" w:rsidRDefault="006C1AB3" w:rsidP="00E30DF6">
      <w:pPr>
        <w:pStyle w:val="a3"/>
        <w:spacing w:after="0" w:line="360" w:lineRule="auto"/>
        <w:ind w:left="1134"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1. Історична основа твору.</w:t>
      </w:r>
      <w:r w:rsidR="00545D65" w:rsidRPr="00E30D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D65" w:rsidRPr="00E30DF6" w:rsidRDefault="008A679C" w:rsidP="00E30DF6">
      <w:pPr>
        <w:pStyle w:val="a3"/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Редакція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журналу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«Зоря»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в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1882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році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оголосила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великий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конкурс на кращий історичний твір. І. Франко вирішив уз</w:t>
      </w:r>
      <w:r w:rsidR="00545D65" w:rsidRPr="00E30DF6">
        <w:rPr>
          <w:rFonts w:ascii="Times New Roman" w:hAnsi="Times New Roman" w:cs="Times New Roman"/>
          <w:sz w:val="28"/>
          <w:szCs w:val="28"/>
        </w:rPr>
        <w:t>яти участь, а в 1883 р. Повість</w:t>
      </w:r>
      <w:r w:rsidR="00380D6B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«Захар Беркут» бу</w:t>
      </w:r>
      <w:r w:rsidR="00545D65" w:rsidRPr="00E30DF6">
        <w:rPr>
          <w:rFonts w:ascii="Times New Roman" w:hAnsi="Times New Roman" w:cs="Times New Roman"/>
          <w:sz w:val="28"/>
          <w:szCs w:val="28"/>
        </w:rPr>
        <w:t xml:space="preserve">ла вже опублікована </w:t>
      </w:r>
      <w:proofErr w:type="gramStart"/>
      <w:r w:rsidR="00545D65" w:rsidRPr="00E30DF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45D65" w:rsidRPr="00E30DF6">
        <w:rPr>
          <w:rFonts w:ascii="Times New Roman" w:hAnsi="Times New Roman" w:cs="Times New Roman"/>
          <w:sz w:val="28"/>
          <w:szCs w:val="28"/>
        </w:rPr>
        <w:t xml:space="preserve"> журналі. </w:t>
      </w:r>
    </w:p>
    <w:p w:rsidR="00545D65" w:rsidRPr="00E30DF6" w:rsidRDefault="008A679C" w:rsidP="00E30DF6">
      <w:pPr>
        <w:pStyle w:val="a3"/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Повість була написана 1882 року після другого арешту І. Франка — ув’язнення в коломийській тюрмі. Протягом шести тижнів у рідному селі Нагуєвичах Іван Якович вечорами при світлі каганця (у нього не було навіть наст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ільної лампи) писав твір. </w:t>
      </w:r>
    </w:p>
    <w:p w:rsidR="00DA2BE8" w:rsidRPr="00E30DF6" w:rsidRDefault="008A679C" w:rsidP="00E30DF6">
      <w:pPr>
        <w:pStyle w:val="a3"/>
        <w:numPr>
          <w:ilvl w:val="0"/>
          <w:numId w:val="12"/>
        </w:numPr>
        <w:spacing w:after="0" w:line="36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Факти з історії у творі.</w:t>
      </w:r>
    </w:p>
    <w:p w:rsidR="00545D65" w:rsidRPr="00E30DF6" w:rsidRDefault="00DA2BE8" w:rsidP="00E30DF6">
      <w:pPr>
        <w:pStyle w:val="a3"/>
        <w:spacing w:after="0" w:line="360" w:lineRule="auto"/>
        <w:ind w:left="1494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№15</w:t>
      </w:r>
      <w:r w:rsidR="00545D65" w:rsidRPr="00E30D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D65" w:rsidRPr="00E30DF6" w:rsidRDefault="008A679C" w:rsidP="00E30DF6">
      <w:pPr>
        <w:pStyle w:val="a3"/>
        <w:numPr>
          <w:ilvl w:val="0"/>
          <w:numId w:val="13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lastRenderedPageBreak/>
        <w:t xml:space="preserve">У 40-х роках ХІІІ ст. </w:t>
      </w:r>
      <w:r w:rsidR="0082597B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монголо-татарські</w:t>
      </w:r>
      <w:r w:rsidR="0082597B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орди, очолювані </w:t>
      </w:r>
      <w:r w:rsidR="0082597B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внуком Чінгісхана Батиєм, захопивши Київ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грудні 1240 року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, прямували через Карпати в Угорщину. Батий вогнем і мечем плюндрував землю </w:t>
      </w:r>
      <w:r w:rsidRPr="00E30DF6">
        <w:rPr>
          <w:rFonts w:ascii="Times New Roman" w:hAnsi="Times New Roman" w:cs="Times New Roman"/>
          <w:sz w:val="28"/>
          <w:szCs w:val="28"/>
        </w:rPr>
        <w:t>Галицької Русі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>, де князював легендарний Данило Галицький</w:t>
      </w:r>
      <w:r w:rsidRPr="00E30DF6">
        <w:rPr>
          <w:rFonts w:ascii="Times New Roman" w:hAnsi="Times New Roman" w:cs="Times New Roman"/>
          <w:sz w:val="28"/>
          <w:szCs w:val="28"/>
        </w:rPr>
        <w:t xml:space="preserve">. Горіли села і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іста, залиті людською кров’ю. Але руський народ мужньо боронив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ідну землю, знищити саму Русь</w:t>
      </w:r>
      <w:r w:rsidR="00545D65" w:rsidRPr="00E30DF6">
        <w:rPr>
          <w:rFonts w:ascii="Times New Roman" w:hAnsi="Times New Roman" w:cs="Times New Roman"/>
          <w:sz w:val="28"/>
          <w:szCs w:val="28"/>
        </w:rPr>
        <w:t xml:space="preserve"> завойовники не змогли. </w:t>
      </w:r>
    </w:p>
    <w:p w:rsidR="00545D65" w:rsidRPr="00E30DF6" w:rsidRDefault="008A679C" w:rsidP="00E30DF6">
      <w:pPr>
        <w:pStyle w:val="a3"/>
        <w:numPr>
          <w:ilvl w:val="0"/>
          <w:numId w:val="13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30DF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Галицько-Волинського літопису І. Франко взяв скупі відомості про вторгнення мо</w:t>
      </w:r>
      <w:r w:rsidR="00DF4E11" w:rsidRPr="00E30DF6">
        <w:rPr>
          <w:rFonts w:ascii="Times New Roman" w:hAnsi="Times New Roman" w:cs="Times New Roman"/>
          <w:sz w:val="28"/>
          <w:szCs w:val="28"/>
        </w:rPr>
        <w:t>нголо-татарських полчищ у Русь</w:t>
      </w:r>
      <w:r w:rsidR="00DF4E11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E30DF6">
        <w:rPr>
          <w:rFonts w:ascii="Times New Roman" w:hAnsi="Times New Roman" w:cs="Times New Roman"/>
          <w:sz w:val="28"/>
          <w:szCs w:val="28"/>
        </w:rPr>
        <w:t>їхній перехід через Карпати. Там, де бракувало історичних даних, письменник вдавався до легендарного матеріалу, поєднавши його з життєвими реаліями далекого минулого, внаслідок чого народився мисте</w:t>
      </w:r>
      <w:r w:rsidR="00545D65" w:rsidRPr="00E30DF6">
        <w:rPr>
          <w:rFonts w:ascii="Times New Roman" w:hAnsi="Times New Roman" w:cs="Times New Roman"/>
          <w:sz w:val="28"/>
          <w:szCs w:val="28"/>
        </w:rPr>
        <w:t>цький тві</w:t>
      </w:r>
      <w:proofErr w:type="gramStart"/>
      <w:r w:rsidR="00545D65"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45D65" w:rsidRPr="00E30DF6">
        <w:rPr>
          <w:rFonts w:ascii="Times New Roman" w:hAnsi="Times New Roman" w:cs="Times New Roman"/>
          <w:sz w:val="28"/>
          <w:szCs w:val="28"/>
        </w:rPr>
        <w:t xml:space="preserve"> високого ґатунку. </w:t>
      </w:r>
    </w:p>
    <w:p w:rsidR="009013D8" w:rsidRPr="00E30DF6" w:rsidRDefault="008A679C" w:rsidP="00E30DF6">
      <w:pPr>
        <w:pStyle w:val="a3"/>
        <w:numPr>
          <w:ilvl w:val="0"/>
          <w:numId w:val="13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В перекладі, записаному від Михайла Гасинця із Закарпаття, розпові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дається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про один із епізодів боротьби: «Русини підрубали дерева,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наклали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купи каміння і воду перегородили. Коли татари ішли в той глибокий звор, тоди люди ті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ідрубали дерева, каміння і воду пустили за одним свистом. То всього почало гучати,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іляти </w:t>
      </w:r>
      <w:r w:rsidR="00545D65" w:rsidRPr="00E30DF6">
        <w:rPr>
          <w:rFonts w:ascii="Times New Roman" w:hAnsi="Times New Roman" w:cs="Times New Roman"/>
          <w:sz w:val="28"/>
          <w:szCs w:val="28"/>
        </w:rPr>
        <w:t xml:space="preserve">і вибило много татар...» </w:t>
      </w:r>
    </w:p>
    <w:p w:rsidR="00DA2BE8" w:rsidRPr="00E30DF6" w:rsidRDefault="00DA2BE8" w:rsidP="00E30DF6">
      <w:pPr>
        <w:pStyle w:val="a3"/>
        <w:spacing w:after="0" w:line="360" w:lineRule="auto"/>
        <w:ind w:left="1134"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Слайд №16</w:t>
      </w:r>
    </w:p>
    <w:p w:rsidR="00416F63" w:rsidRPr="00E30DF6" w:rsidRDefault="008A679C" w:rsidP="00E30DF6">
      <w:pPr>
        <w:pStyle w:val="a3"/>
        <w:numPr>
          <w:ilvl w:val="0"/>
          <w:numId w:val="13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І. Франко, очевидно, недаремно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обрав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для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свого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твору Тухольщину.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Прекрасні карпатські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краєвиди,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чарівна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природа,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народ,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славний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своєю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героїчною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6F63" w:rsidRPr="00E30DF6">
        <w:rPr>
          <w:rFonts w:ascii="Times New Roman" w:hAnsi="Times New Roman" w:cs="Times New Roman"/>
          <w:sz w:val="28"/>
          <w:szCs w:val="28"/>
        </w:rPr>
        <w:t xml:space="preserve"> історією, захопили митця. 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Село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Тухля,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про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яке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пише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І. Франко,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існує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насправді.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Воно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розташоване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в мальовничій,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порослій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лісами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місцевості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недалеко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від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м. Стрия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на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Львівщині. Збереглися народні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30DF6">
        <w:rPr>
          <w:rFonts w:ascii="Times New Roman" w:hAnsi="Times New Roman" w:cs="Times New Roman"/>
          <w:sz w:val="28"/>
          <w:szCs w:val="28"/>
        </w:rPr>
        <w:t>перекази про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походження назви села. В одному з переказів його назва пов’язується із загибеллю великої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 кількості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ординців, від яких по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ій околиці йшов поганий (тухлий) запах. Але події, описані в пові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і, 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 xml:space="preserve">відбулися не там, де тепер розташоване село, а, як стверджує сам автор, «...у стін могутнього Зелеменя» (гора на північному сході від сучасної </w:t>
      </w:r>
      <w:r w:rsidR="006C1AB3" w:rsidRPr="00E30DF6">
        <w:rPr>
          <w:rFonts w:ascii="Times New Roman" w:hAnsi="Times New Roman" w:cs="Times New Roman"/>
          <w:sz w:val="28"/>
          <w:szCs w:val="28"/>
        </w:rPr>
        <w:t xml:space="preserve">Тухлі, висота — 1177 м). </w:t>
      </w:r>
    </w:p>
    <w:p w:rsidR="00416F63" w:rsidRPr="00E30DF6" w:rsidRDefault="006C1AB3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8A679C" w:rsidRPr="00E30DF6">
        <w:rPr>
          <w:rFonts w:ascii="Times New Roman" w:hAnsi="Times New Roman" w:cs="Times New Roman"/>
          <w:b/>
          <w:sz w:val="28"/>
          <w:szCs w:val="28"/>
        </w:rPr>
        <w:t xml:space="preserve"> Дійові особи твору.</w:t>
      </w:r>
      <w:r w:rsidR="00416F63" w:rsidRPr="00E30D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Монгольська навала, бегадири Пета, Бурунда були насправді. </w:t>
      </w:r>
      <w:r w:rsidRPr="00E30DF6">
        <w:rPr>
          <w:rFonts w:ascii="Times New Roman" w:hAnsi="Times New Roman" w:cs="Times New Roman"/>
          <w:sz w:val="28"/>
          <w:szCs w:val="28"/>
        </w:rPr>
        <w:br/>
        <w:t>Тугар Вовк, Захар Беркут, Мирослава, Максим — створені пи</w:t>
      </w:r>
      <w:r w:rsidR="006C1AB3" w:rsidRPr="00E30DF6">
        <w:rPr>
          <w:rFonts w:ascii="Times New Roman" w:hAnsi="Times New Roman" w:cs="Times New Roman"/>
          <w:sz w:val="28"/>
          <w:szCs w:val="28"/>
        </w:rPr>
        <w:t xml:space="preserve">сьменником художні образи. 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lastRenderedPageBreak/>
        <w:t>Тема твору:</w:t>
      </w:r>
      <w:r w:rsidRPr="00E30DF6">
        <w:rPr>
          <w:rFonts w:ascii="Times New Roman" w:hAnsi="Times New Roman" w:cs="Times New Roman"/>
          <w:sz w:val="28"/>
          <w:szCs w:val="28"/>
        </w:rPr>
        <w:t xml:space="preserve"> розповідь про те, як волелюбний народ Руської землі боронив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батьківщину від </w:t>
      </w:r>
      <w:r w:rsidR="006C1AB3" w:rsidRPr="00E30DF6">
        <w:rPr>
          <w:rFonts w:ascii="Times New Roman" w:hAnsi="Times New Roman" w:cs="Times New Roman"/>
          <w:sz w:val="28"/>
          <w:szCs w:val="28"/>
        </w:rPr>
        <w:t xml:space="preserve">монголо-татарської навали. 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Ідея твору: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возвеличення мужності, патріотизму, винахідливості, рішучості, вміння долати перешкоди, боротися з труднощами; засудження підступності, зради, жадності, жаги до зба</w:t>
      </w:r>
      <w:r w:rsidR="006C1AB3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гачення за рахунок інших. 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Основна думка:</w:t>
      </w:r>
      <w:r w:rsidRPr="00E30DF6">
        <w:rPr>
          <w:rFonts w:ascii="Times New Roman" w:hAnsi="Times New Roman" w:cs="Times New Roman"/>
          <w:sz w:val="28"/>
          <w:szCs w:val="28"/>
        </w:rPr>
        <w:t xml:space="preserve"> сила народу — в його єдності,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ідтри</w:t>
      </w:r>
      <w:r w:rsidR="006C1AB3" w:rsidRPr="00E30DF6">
        <w:rPr>
          <w:rFonts w:ascii="Times New Roman" w:hAnsi="Times New Roman" w:cs="Times New Roman"/>
          <w:sz w:val="28"/>
          <w:szCs w:val="28"/>
        </w:rPr>
        <w:t>мці, повазі одне до одного.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Жанр: історична повість.</w:t>
      </w:r>
    </w:p>
    <w:p w:rsidR="00416F63" w:rsidRPr="00E30DF6" w:rsidRDefault="00416F63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Теорія 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ітератури. </w:t>
      </w:r>
    </w:p>
    <w:p w:rsidR="00416F63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Історична повість — епічний тві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 середнього розміру, в якому зображені як історичні події, особи, так і створені письменником художні образи протягом тривалого або важливого за подіями часу...) В пові</w:t>
      </w: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>і є багато архаїзмів і діалектизмів, які надають творові історичного колориту.</w:t>
      </w:r>
    </w:p>
    <w:p w:rsidR="00416F63" w:rsidRPr="00E30DF6" w:rsidRDefault="008A679C" w:rsidP="00E30DF6">
      <w:pPr>
        <w:pStyle w:val="a3"/>
        <w:numPr>
          <w:ilvl w:val="0"/>
          <w:numId w:val="6"/>
        </w:numPr>
        <w:spacing w:after="0" w:line="360" w:lineRule="auto"/>
        <w:ind w:left="1418"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Проблематика твору:</w:t>
      </w:r>
    </w:p>
    <w:p w:rsidR="00470C9A" w:rsidRPr="00E30DF6" w:rsidRDefault="008A679C" w:rsidP="00E30DF6">
      <w:pPr>
        <w:pStyle w:val="a3"/>
        <w:spacing w:after="0" w:line="360" w:lineRule="auto"/>
        <w:ind w:left="1494" w:right="-144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• захист рідної землі;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  <w:t xml:space="preserve">• моральний вибір;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  <w:t xml:space="preserve">• єдність, згуртованість народу — запорука перемоги;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  <w:t xml:space="preserve">• людина і природа;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  <w:t xml:space="preserve">• кохання, вірність, самопожертва;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  <w:t>• взаємо</w:t>
      </w:r>
      <w:r w:rsidR="0073337D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відносини батьків і дітей. </w:t>
      </w:r>
    </w:p>
    <w:p w:rsidR="00470C9A" w:rsidRPr="0098385D" w:rsidRDefault="0098385D" w:rsidP="0098385D">
      <w:pPr>
        <w:pStyle w:val="a3"/>
        <w:spacing w:after="0" w:line="360" w:lineRule="auto"/>
        <w:ind w:right="-144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8A679C" w:rsidRPr="00983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Словник до твору. Тлумачення слів. </w:t>
      </w:r>
      <w:r w:rsidR="009013D8" w:rsidRPr="00983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13D8" w:rsidRPr="0098385D">
        <w:rPr>
          <w:rFonts w:ascii="Times New Roman" w:hAnsi="Times New Roman" w:cs="Times New Roman"/>
          <w:i/>
          <w:sz w:val="28"/>
          <w:szCs w:val="28"/>
          <w:lang w:val="uk-UA"/>
        </w:rPr>
        <w:t>(Роздатковий довідковий матеріал для учнів)</w:t>
      </w:r>
    </w:p>
    <w:p w:rsidR="0098385D" w:rsidRPr="0098385D" w:rsidRDefault="0098385D" w:rsidP="0098385D">
      <w:pPr>
        <w:pStyle w:val="a3"/>
        <w:numPr>
          <w:ilvl w:val="0"/>
          <w:numId w:val="14"/>
        </w:numPr>
        <w:spacing w:after="0" w:line="360" w:lineRule="auto"/>
        <w:ind w:right="-144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Пригадайте,  які слова називаються застарілими, чим відрізняються історизми і архаїзми?</w:t>
      </w:r>
    </w:p>
    <w:p w:rsidR="0098385D" w:rsidRPr="0098385D" w:rsidRDefault="0098385D" w:rsidP="0098385D">
      <w:pPr>
        <w:pStyle w:val="a3"/>
        <w:numPr>
          <w:ilvl w:val="0"/>
          <w:numId w:val="14"/>
        </w:numPr>
        <w:spacing w:after="0" w:line="360" w:lineRule="auto"/>
        <w:ind w:right="-144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Які слова називаються діалектними?</w:t>
      </w:r>
    </w:p>
    <w:p w:rsidR="0098385D" w:rsidRPr="0098385D" w:rsidRDefault="0098385D" w:rsidP="0098385D">
      <w:pPr>
        <w:pStyle w:val="a3"/>
        <w:numPr>
          <w:ilvl w:val="0"/>
          <w:numId w:val="14"/>
        </w:numPr>
        <w:spacing w:after="0" w:line="360" w:lineRule="auto"/>
        <w:ind w:right="-144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 зараз читаємо словник до твору і визначаємо, які слова – діалектні , а які застарілі.</w:t>
      </w:r>
    </w:p>
    <w:p w:rsidR="00470C9A" w:rsidRPr="00E30DF6" w:rsidRDefault="008A679C" w:rsidP="00E30DF6">
      <w:pPr>
        <w:pStyle w:val="a3"/>
        <w:spacing w:after="0" w:line="360" w:lineRule="auto"/>
        <w:ind w:left="1418" w:right="-144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Бегетіти — тривожно ревіти.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30DF6">
        <w:rPr>
          <w:rFonts w:ascii="Times New Roman" w:hAnsi="Times New Roman" w:cs="Times New Roman"/>
          <w:sz w:val="28"/>
          <w:szCs w:val="28"/>
        </w:rPr>
        <w:t xml:space="preserve">Бовдури —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густ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 клуби диму.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Боєва хоругов — бойовий прапор.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Вивіз — дорога, що веде на гору між високими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імкими скелями.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Голосити — повідомити. </w:t>
      </w:r>
      <w:r w:rsidRPr="00E30DF6">
        <w:rPr>
          <w:rFonts w:ascii="Times New Roman" w:hAnsi="Times New Roman" w:cs="Times New Roman"/>
          <w:sz w:val="28"/>
          <w:szCs w:val="28"/>
        </w:rPr>
        <w:br/>
      </w:r>
      <w:r w:rsidRPr="00E30DF6">
        <w:rPr>
          <w:rFonts w:ascii="Times New Roman" w:hAnsi="Times New Roman" w:cs="Times New Roman"/>
          <w:sz w:val="28"/>
          <w:szCs w:val="28"/>
        </w:rPr>
        <w:lastRenderedPageBreak/>
        <w:t xml:space="preserve">Дідицтво — володіння, маєток.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Дорічне — щорічне.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Засіка — штучна перешкода з повалених дров.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Збурення — зруйнування.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Зелемень — назва гори.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Золота Орда — отримала назву завдяки прикрашеній золотом юрті хана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столиці держави.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Кармазиновий — малинового кольору.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Котловина — котловина.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Копний майдан — майдан для громадянських зібрань.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Ломи —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повален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 вітром дерева.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Лучник —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ілець з лука.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Шилевий знак — стовп, що показує милі.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Обалити — повалити. </w:t>
      </w:r>
      <w:r w:rsidRPr="00E30DF6">
        <w:rPr>
          <w:rFonts w:ascii="Times New Roman" w:hAnsi="Times New Roman" w:cs="Times New Roman"/>
          <w:sz w:val="28"/>
          <w:szCs w:val="28"/>
        </w:rPr>
        <w:br/>
        <w:t>Опі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— назва річки.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Орда — у тюркомовних народів — військо; місцезнаходження ставки хана; столиця; згодом — назва всього державного утворення.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Перхати — пурхати.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Прецінь — одначе, все ж таки.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Пристати — погодитися.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Ратище — спис.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Скиміти — щеміти, боліти.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Смерди — селяни.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«Сторож» — назва великого кам’яного стовпа, що, немов вартовий,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стояв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у вузькому проході в тухольську долину; тухольці вважали його священним. </w:t>
      </w:r>
      <w:r w:rsidRPr="00E30DF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ій — одяг.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Тама — грабля, загата.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Трафити — потрапити.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Трембіта — музичний духовий інструмент.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Туратися — звернути увагу, чіпати.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Ховзький — слизький. </w:t>
      </w:r>
      <w:r w:rsidRPr="00E30DF6">
        <w:rPr>
          <w:rFonts w:ascii="Times New Roman" w:hAnsi="Times New Roman" w:cs="Times New Roman"/>
          <w:sz w:val="28"/>
          <w:szCs w:val="28"/>
        </w:rPr>
        <w:br/>
        <w:t xml:space="preserve">Чепіргатий — зубчатий. </w:t>
      </w:r>
      <w:r w:rsidRPr="00E30DF6">
        <w:rPr>
          <w:rFonts w:ascii="Times New Roman" w:hAnsi="Times New Roman" w:cs="Times New Roman"/>
          <w:sz w:val="28"/>
          <w:szCs w:val="28"/>
        </w:rPr>
        <w:br/>
      </w:r>
      <w:r w:rsidRPr="00E30DF6">
        <w:rPr>
          <w:rFonts w:ascii="Times New Roman" w:hAnsi="Times New Roman" w:cs="Times New Roman"/>
          <w:sz w:val="28"/>
          <w:szCs w:val="28"/>
        </w:rPr>
        <w:lastRenderedPageBreak/>
        <w:t xml:space="preserve">Чінгісхан (1155–1227) — монгольський полководець-завойовник; відзначався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своєю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жорстокістю. </w:t>
      </w:r>
      <w:r w:rsidRPr="00E30DF6">
        <w:rPr>
          <w:rFonts w:ascii="Times New Roman" w:hAnsi="Times New Roman" w:cs="Times New Roman"/>
          <w:sz w:val="28"/>
          <w:szCs w:val="28"/>
        </w:rPr>
        <w:br/>
        <w:t>«Ярлик</w:t>
      </w:r>
      <w:r w:rsidR="000F422D" w:rsidRPr="00E30DF6">
        <w:rPr>
          <w:rFonts w:ascii="Times New Roman" w:hAnsi="Times New Roman" w:cs="Times New Roman"/>
          <w:sz w:val="28"/>
          <w:szCs w:val="28"/>
        </w:rPr>
        <w:t xml:space="preserve">и» — грамоти на князювання. </w:t>
      </w:r>
    </w:p>
    <w:p w:rsidR="00470C9A" w:rsidRPr="008A4D2D" w:rsidRDefault="008A679C" w:rsidP="00E30DF6">
      <w:pPr>
        <w:pStyle w:val="a3"/>
        <w:numPr>
          <w:ilvl w:val="0"/>
          <w:numId w:val="6"/>
        </w:numPr>
        <w:spacing w:after="0" w:line="360" w:lineRule="auto"/>
        <w:ind w:left="567" w:right="-144" w:firstLine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Робота над І розділом твору. </w:t>
      </w:r>
      <w:r w:rsidRPr="00E30DF6">
        <w:rPr>
          <w:rFonts w:ascii="Times New Roman" w:hAnsi="Times New Roman" w:cs="Times New Roman"/>
          <w:sz w:val="28"/>
          <w:szCs w:val="28"/>
        </w:rPr>
        <w:br/>
      </w:r>
      <w:r w:rsidR="009013D8" w:rsidRPr="00E30DF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 w:rsidRPr="00E30DF6">
        <w:rPr>
          <w:rFonts w:ascii="Times New Roman" w:hAnsi="Times New Roman" w:cs="Times New Roman"/>
          <w:i/>
          <w:sz w:val="28"/>
          <w:szCs w:val="28"/>
        </w:rPr>
        <w:t xml:space="preserve">Виразне читання розділу, переказ цікавих епізодів. </w:t>
      </w:r>
    </w:p>
    <w:p w:rsidR="008A4D2D" w:rsidRPr="00E30DF6" w:rsidRDefault="008A4D2D" w:rsidP="005750AC">
      <w:pPr>
        <w:pStyle w:val="a3"/>
        <w:spacing w:after="0" w:line="360" w:lineRule="auto"/>
        <w:ind w:left="567" w:right="-144"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A4D2D" w:rsidRPr="00C64699" w:rsidRDefault="008A4D2D" w:rsidP="005750AC">
      <w:pPr>
        <w:pStyle w:val="a4"/>
        <w:shd w:val="clear" w:color="auto" w:fill="FFFFFF"/>
        <w:spacing w:before="0" w:beforeAutospacing="0" w:after="0" w:afterAutospacing="0" w:line="360" w:lineRule="auto"/>
        <w:ind w:left="567" w:right="-144" w:firstLine="426"/>
        <w:jc w:val="both"/>
        <w:rPr>
          <w:b/>
          <w:color w:val="FF0000"/>
          <w:sz w:val="28"/>
          <w:szCs w:val="28"/>
          <w:lang w:val="uk-UA"/>
        </w:rPr>
      </w:pPr>
      <w:r w:rsidRPr="008B7871">
        <w:rPr>
          <w:b/>
          <w:sz w:val="28"/>
          <w:szCs w:val="28"/>
          <w:lang w:val="uk-UA"/>
        </w:rPr>
        <w:t>Завдання для учнів:</w:t>
      </w:r>
    </w:p>
    <w:p w:rsidR="008A4D2D" w:rsidRDefault="005750AC" w:rsidP="005750AC">
      <w:pPr>
        <w:pStyle w:val="a4"/>
        <w:shd w:val="clear" w:color="auto" w:fill="FFFFFF"/>
        <w:spacing w:before="0" w:beforeAutospacing="0" w:after="0" w:afterAutospacing="0" w:line="360" w:lineRule="auto"/>
        <w:ind w:left="567" w:right="-144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</w:t>
      </w:r>
      <w:r w:rsidR="008A4D2D" w:rsidRPr="008A4D2D">
        <w:rPr>
          <w:sz w:val="28"/>
          <w:szCs w:val="28"/>
        </w:rPr>
        <w:t xml:space="preserve"> </w:t>
      </w:r>
      <w:r w:rsidR="008A4D2D" w:rsidRPr="00C64699">
        <w:rPr>
          <w:sz w:val="28"/>
          <w:szCs w:val="28"/>
          <w:lang w:val="uk-UA"/>
        </w:rPr>
        <w:t>а) в</w:t>
      </w:r>
      <w:r w:rsidR="008A4D2D">
        <w:rPr>
          <w:sz w:val="28"/>
          <w:szCs w:val="28"/>
          <w:lang w:val="uk-UA"/>
        </w:rPr>
        <w:t xml:space="preserve">изначте тему </w:t>
      </w:r>
      <w:r w:rsidR="008A4D2D" w:rsidRPr="00C64699">
        <w:rPr>
          <w:i/>
          <w:sz w:val="28"/>
          <w:szCs w:val="28"/>
          <w:lang w:val="uk-UA"/>
        </w:rPr>
        <w:t>(</w:t>
      </w:r>
      <w:r w:rsidR="008A4D2D" w:rsidRPr="008A4D2D">
        <w:rPr>
          <w:i/>
          <w:sz w:val="28"/>
          <w:szCs w:val="28"/>
        </w:rPr>
        <w:t>відтворення краси природи Тухольщини; зображення полювання     бояр на ведмедів, під час якого Максим зберіг життя Мирославі</w:t>
      </w:r>
      <w:r w:rsidR="008A4D2D" w:rsidRPr="00C64699">
        <w:rPr>
          <w:i/>
          <w:sz w:val="28"/>
          <w:szCs w:val="28"/>
          <w:lang w:val="uk-UA"/>
        </w:rPr>
        <w:t>)</w:t>
      </w:r>
      <w:r w:rsidR="008A4D2D">
        <w:rPr>
          <w:i/>
          <w:sz w:val="28"/>
          <w:szCs w:val="28"/>
          <w:lang w:val="uk-UA"/>
        </w:rPr>
        <w:t>;</w:t>
      </w:r>
      <w:r w:rsidR="008A4D2D" w:rsidRPr="000F2EC0">
        <w:rPr>
          <w:sz w:val="28"/>
          <w:szCs w:val="28"/>
        </w:rPr>
        <w:t> </w:t>
      </w:r>
    </w:p>
    <w:p w:rsidR="008A4D2D" w:rsidRDefault="008A4D2D" w:rsidP="005750AC">
      <w:pPr>
        <w:pStyle w:val="a4"/>
        <w:shd w:val="clear" w:color="auto" w:fill="FFFFFF"/>
        <w:spacing w:before="0" w:beforeAutospacing="0" w:after="0" w:afterAutospacing="0" w:line="360" w:lineRule="auto"/>
        <w:ind w:left="567" w:right="-144" w:firstLine="426"/>
        <w:jc w:val="both"/>
        <w:rPr>
          <w:sz w:val="28"/>
          <w:szCs w:val="28"/>
          <w:lang w:val="uk-UA"/>
        </w:rPr>
      </w:pPr>
      <w:r w:rsidRPr="008A4D2D">
        <w:rPr>
          <w:sz w:val="28"/>
          <w:szCs w:val="28"/>
        </w:rPr>
        <w:t xml:space="preserve">    </w:t>
      </w:r>
      <w:r w:rsidRPr="00C64699">
        <w:rPr>
          <w:sz w:val="28"/>
          <w:szCs w:val="28"/>
          <w:lang w:val="uk-UA"/>
        </w:rPr>
        <w:t>б) і</w:t>
      </w:r>
      <w:r>
        <w:rPr>
          <w:sz w:val="28"/>
          <w:szCs w:val="28"/>
          <w:lang w:val="uk-UA"/>
        </w:rPr>
        <w:t>дею</w:t>
      </w:r>
      <w:r w:rsidRPr="00C646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8A4D2D">
        <w:rPr>
          <w:i/>
          <w:sz w:val="28"/>
          <w:szCs w:val="28"/>
        </w:rPr>
        <w:t>уславлення краси природи Карпат; мужності, винахідливості, кмітливості, спритності (Мирослава, Максим); засудження жаги до збагачення, користі (Тугар Вовк, бояри)</w:t>
      </w:r>
      <w:r>
        <w:rPr>
          <w:sz w:val="28"/>
          <w:szCs w:val="28"/>
          <w:lang w:val="uk-UA"/>
        </w:rPr>
        <w:t>);</w:t>
      </w:r>
      <w:r w:rsidRPr="000F2EC0">
        <w:rPr>
          <w:sz w:val="28"/>
          <w:szCs w:val="28"/>
        </w:rPr>
        <w:t> </w:t>
      </w:r>
    </w:p>
    <w:p w:rsidR="008A4D2D" w:rsidRDefault="008A4D2D" w:rsidP="005750AC">
      <w:pPr>
        <w:pStyle w:val="a4"/>
        <w:shd w:val="clear" w:color="auto" w:fill="FFFFFF"/>
        <w:spacing w:before="0" w:beforeAutospacing="0" w:after="0" w:afterAutospacing="0" w:line="360" w:lineRule="auto"/>
        <w:ind w:left="567" w:right="-144" w:firstLine="426"/>
        <w:jc w:val="both"/>
        <w:rPr>
          <w:i/>
          <w:sz w:val="28"/>
          <w:szCs w:val="28"/>
          <w:lang w:val="uk-UA"/>
        </w:rPr>
      </w:pPr>
      <w:r w:rsidRPr="008A4D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в) </w:t>
      </w:r>
      <w:r w:rsidRPr="00C64699">
        <w:rPr>
          <w:sz w:val="28"/>
          <w:szCs w:val="28"/>
          <w:lang w:val="uk-UA"/>
        </w:rPr>
        <w:t xml:space="preserve">основну думку </w:t>
      </w:r>
      <w:r>
        <w:rPr>
          <w:sz w:val="28"/>
          <w:szCs w:val="28"/>
          <w:lang w:val="uk-UA"/>
        </w:rPr>
        <w:t>(</w:t>
      </w:r>
      <w:r w:rsidRPr="008A4D2D">
        <w:rPr>
          <w:i/>
          <w:sz w:val="28"/>
          <w:szCs w:val="28"/>
          <w:lang w:val="uk-UA"/>
        </w:rPr>
        <w:t>винахідливість, порядність, чемність — риси, які переважають над жадністю, підступністю, хитрістю у скрутній ситуації</w:t>
      </w:r>
      <w:r>
        <w:rPr>
          <w:i/>
          <w:sz w:val="28"/>
          <w:szCs w:val="28"/>
          <w:lang w:val="uk-UA"/>
        </w:rPr>
        <w:t>);</w:t>
      </w:r>
    </w:p>
    <w:p w:rsidR="008A4D2D" w:rsidRPr="00AE0F33" w:rsidRDefault="005750AC" w:rsidP="005750AC">
      <w:pPr>
        <w:pStyle w:val="a4"/>
        <w:shd w:val="clear" w:color="auto" w:fill="FFFFFF"/>
        <w:spacing w:before="0" w:beforeAutospacing="0" w:after="0" w:afterAutospacing="0" w:line="360" w:lineRule="auto"/>
        <w:ind w:left="567" w:right="-144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8A4D2D">
        <w:rPr>
          <w:sz w:val="28"/>
          <w:szCs w:val="28"/>
          <w:lang w:val="uk-UA"/>
        </w:rPr>
        <w:t>г)в</w:t>
      </w:r>
      <w:r w:rsidR="008A4D2D" w:rsidRPr="00AE0F33">
        <w:rPr>
          <w:sz w:val="28"/>
          <w:szCs w:val="28"/>
          <w:lang w:val="uk-UA"/>
        </w:rPr>
        <w:t>изначте</w:t>
      </w:r>
      <w:r w:rsidR="008A4D2D">
        <w:rPr>
          <w:sz w:val="28"/>
          <w:szCs w:val="28"/>
          <w:lang w:val="uk-UA"/>
        </w:rPr>
        <w:t xml:space="preserve"> </w:t>
      </w:r>
      <w:r w:rsidR="008A4D2D" w:rsidRPr="00AE0F33">
        <w:rPr>
          <w:sz w:val="28"/>
          <w:szCs w:val="28"/>
          <w:lang w:val="uk-UA"/>
        </w:rPr>
        <w:t>побудову</w:t>
      </w:r>
      <w:r w:rsidR="008A4D2D" w:rsidRPr="00AE0F33">
        <w:rPr>
          <w:sz w:val="28"/>
          <w:szCs w:val="28"/>
        </w:rPr>
        <w:t>(</w:t>
      </w:r>
      <w:r w:rsidR="008A4D2D" w:rsidRPr="00AE0F33">
        <w:rPr>
          <w:sz w:val="28"/>
          <w:szCs w:val="28"/>
          <w:lang w:val="uk-UA"/>
        </w:rPr>
        <w:t xml:space="preserve"> композицію І розділу</w:t>
      </w:r>
      <w:r w:rsidR="008A4D2D" w:rsidRPr="00AE0F33">
        <w:rPr>
          <w:sz w:val="28"/>
          <w:szCs w:val="28"/>
        </w:rPr>
        <w:t>) </w:t>
      </w:r>
    </w:p>
    <w:p w:rsidR="00470C9A" w:rsidRPr="00E30DF6" w:rsidRDefault="008A679C" w:rsidP="005750AC">
      <w:pPr>
        <w:spacing w:after="0" w:line="360" w:lineRule="auto"/>
        <w:ind w:left="567" w:right="-14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Композиція</w:t>
      </w:r>
      <w:r w:rsidR="00470C9A" w:rsidRPr="00E30DF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470C9A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</w:rPr>
        <w:t>У розділі влучно переплітаються описи краси природи з прагненням людей підкорити її, навіть якщо для цього нео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бхідно було ризикувати життям.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Тві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починається вступом, в якому говориться про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 тяжке життя людей у минулому.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Експозиція:</w:t>
      </w:r>
      <w:r w:rsidRPr="00E30DF6">
        <w:rPr>
          <w:rFonts w:ascii="Times New Roman" w:hAnsi="Times New Roman" w:cs="Times New Roman"/>
          <w:sz w:val="28"/>
          <w:szCs w:val="28"/>
        </w:rPr>
        <w:t xml:space="preserve"> розповідь про злиденне життя мешканці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Тухл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і; Тугар Вовк — тухольський б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оярин за наказом князя Данила.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E30DF6">
        <w:rPr>
          <w:rFonts w:ascii="Times New Roman" w:hAnsi="Times New Roman" w:cs="Times New Roman"/>
          <w:b/>
          <w:sz w:val="28"/>
          <w:szCs w:val="28"/>
        </w:rPr>
        <w:t>Зав’язка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>:</w:t>
      </w:r>
      <w:r w:rsidRPr="00E30DF6">
        <w:rPr>
          <w:rFonts w:ascii="Times New Roman" w:hAnsi="Times New Roman" w:cs="Times New Roman"/>
          <w:sz w:val="28"/>
          <w:szCs w:val="28"/>
        </w:rPr>
        <w:t xml:space="preserve"> початок полювання 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Т. Вовка з боярами на ведмедя.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Розвиток дії: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опис подій, що відбулися під час полювання.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Кульмінація:</w:t>
      </w:r>
      <w:r w:rsidRPr="00E30DF6">
        <w:rPr>
          <w:rFonts w:ascii="Times New Roman" w:hAnsi="Times New Roman" w:cs="Times New Roman"/>
          <w:sz w:val="28"/>
          <w:szCs w:val="28"/>
        </w:rPr>
        <w:t xml:space="preserve"> боротьба Мирослави з ведмедицею, в результаті якої вона зал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ишилася </w:t>
      </w:r>
      <w:proofErr w:type="gramStart"/>
      <w:r w:rsidR="00470C9A" w:rsidRPr="00E30DF6">
        <w:rPr>
          <w:rFonts w:ascii="Times New Roman" w:hAnsi="Times New Roman" w:cs="Times New Roman"/>
          <w:sz w:val="28"/>
          <w:szCs w:val="28"/>
        </w:rPr>
        <w:t>живою</w:t>
      </w:r>
      <w:proofErr w:type="gramEnd"/>
      <w:r w:rsidR="00470C9A" w:rsidRPr="00E30DF6">
        <w:rPr>
          <w:rFonts w:ascii="Times New Roman" w:hAnsi="Times New Roman" w:cs="Times New Roman"/>
          <w:sz w:val="28"/>
          <w:szCs w:val="28"/>
        </w:rPr>
        <w:t xml:space="preserve"> завдяки Максиму.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Розв’язка:</w:t>
      </w:r>
      <w:r w:rsidRPr="00E30DF6">
        <w:rPr>
          <w:rFonts w:ascii="Times New Roman" w:hAnsi="Times New Roman" w:cs="Times New Roman"/>
          <w:sz w:val="28"/>
          <w:szCs w:val="28"/>
        </w:rPr>
        <w:t xml:space="preserve"> закінчення полювання; подяка Т. Вовка Макс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иму за його героїчний вчинок. </w:t>
      </w:r>
    </w:p>
    <w:p w:rsidR="008A4D2D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Сюжет</w:t>
      </w:r>
      <w:r w:rsidR="008A4D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4D2D" w:rsidRPr="00AE0F33">
        <w:rPr>
          <w:sz w:val="28"/>
          <w:szCs w:val="28"/>
        </w:rPr>
        <w:t>(</w:t>
      </w:r>
      <w:r w:rsidR="008A4D2D" w:rsidRPr="008A4D2D">
        <w:rPr>
          <w:rFonts w:ascii="Times New Roman" w:hAnsi="Times New Roman" w:cs="Times New Roman"/>
          <w:sz w:val="28"/>
          <w:szCs w:val="28"/>
          <w:lang w:val="uk-UA"/>
        </w:rPr>
        <w:t>матеріал для вчителя</w:t>
      </w:r>
      <w:r w:rsidR="008A4D2D" w:rsidRPr="008A4D2D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8A4D2D" w:rsidRPr="008A4D2D">
        <w:rPr>
          <w:rFonts w:ascii="Times New Roman" w:hAnsi="Times New Roman" w:cs="Times New Roman"/>
          <w:sz w:val="28"/>
          <w:szCs w:val="28"/>
        </w:rPr>
        <w:t> </w:t>
      </w:r>
      <w:r w:rsidRPr="008A4D2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E30D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0C9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Тугар Вовк вирушає з боярами до тухольських лі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ів на полювання. Його мета — винищити ведмеді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, які там жили. У цих полюваннях за наказом Т. Вовка </w:t>
      </w:r>
      <w:r w:rsidRPr="00E30DF6">
        <w:rPr>
          <w:rFonts w:ascii="Times New Roman" w:hAnsi="Times New Roman" w:cs="Times New Roman"/>
          <w:sz w:val="28"/>
          <w:szCs w:val="28"/>
        </w:rPr>
        <w:lastRenderedPageBreak/>
        <w:t xml:space="preserve">беруть участь і прості люди, як помічники, серед них був мужній,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ішучий провідник,</w:t>
      </w:r>
      <w:r w:rsidR="00470C9A" w:rsidRPr="00E30DF6">
        <w:rPr>
          <w:rFonts w:ascii="Times New Roman" w:hAnsi="Times New Roman" w:cs="Times New Roman"/>
          <w:sz w:val="28"/>
          <w:szCs w:val="28"/>
        </w:rPr>
        <w:t xml:space="preserve"> молодий гірняк Максим Беркут.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 час сутички з ведмедем гине один із бояр, після цьо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го підстрелили і хижу тварину. </w:t>
      </w:r>
      <w:r w:rsidRPr="00E30DF6">
        <w:rPr>
          <w:rFonts w:ascii="Times New Roman" w:hAnsi="Times New Roman" w:cs="Times New Roman"/>
          <w:sz w:val="28"/>
          <w:szCs w:val="28"/>
        </w:rPr>
        <w:t>Мирослава, дочка Т. Вовка, опинилася з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ведмедицею сам на сам. Якби не</w:t>
      </w:r>
      <w:r w:rsidR="00E7756E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Максим, дівчина б загинула. </w:t>
      </w:r>
      <w:r w:rsidRPr="00E30DF6">
        <w:rPr>
          <w:rFonts w:ascii="Times New Roman" w:hAnsi="Times New Roman" w:cs="Times New Roman"/>
          <w:sz w:val="28"/>
          <w:szCs w:val="28"/>
        </w:rPr>
        <w:t>По закінченні ловів Т. Вовк подякував Мак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симу за його героїчний вчинок.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Результати полювання:</w:t>
      </w:r>
      <w:r w:rsidRPr="00E30DF6">
        <w:rPr>
          <w:rFonts w:ascii="Times New Roman" w:hAnsi="Times New Roman" w:cs="Times New Roman"/>
          <w:sz w:val="28"/>
          <w:szCs w:val="28"/>
        </w:rPr>
        <w:t xml:space="preserve"> три ведмедячі шкури, труп нещасного боярина, двоє медведят. </w:t>
      </w:r>
    </w:p>
    <w:p w:rsidR="0055286E" w:rsidRPr="00E30DF6" w:rsidRDefault="008A679C" w:rsidP="00E30DF6">
      <w:pPr>
        <w:pStyle w:val="a3"/>
        <w:numPr>
          <w:ilvl w:val="0"/>
          <w:numId w:val="6"/>
        </w:num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Обговорення змісту І розділу за питаннями: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5665" w:rsidRPr="00E30DF6">
        <w:rPr>
          <w:rFonts w:ascii="Times New Roman" w:hAnsi="Times New Roman" w:cs="Times New Roman"/>
          <w:sz w:val="28"/>
          <w:szCs w:val="28"/>
          <w:lang w:val="uk-UA"/>
        </w:rPr>
        <w:t>(на вибір вчителя)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br/>
      </w:r>
      <w:r w:rsidR="00E7756E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r w:rsidR="0055286E" w:rsidRPr="00E30DF6">
        <w:rPr>
          <w:rFonts w:ascii="Times New Roman" w:hAnsi="Times New Roman" w:cs="Times New Roman"/>
          <w:sz w:val="28"/>
          <w:szCs w:val="28"/>
          <w:lang w:val="uk-UA"/>
        </w:rPr>
        <w:t>Що вам відомо про походи монголо – татар на Русь?</w:t>
      </w:r>
    </w:p>
    <w:p w:rsidR="0055286E" w:rsidRPr="00E30DF6" w:rsidRDefault="0055286E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="002A4519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>Яке з князівств Русі під керівництвом Данила Галицького чинило гідну відсіч нашестю?</w:t>
      </w:r>
    </w:p>
    <w:p w:rsidR="0055286E" w:rsidRPr="00E30DF6" w:rsidRDefault="0055286E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• Який з регіонів Львівщини описується в творі як один з центрів опору ординцям?</w:t>
      </w:r>
    </w:p>
    <w:p w:rsidR="00243020" w:rsidRPr="00E30DF6" w:rsidRDefault="0055286E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Що вам відомо про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беркута-птаха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? Як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ізвище головного героя твору пов’язане з назвою птаха?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Що мав на увазі І. Франко, говорячи про тухольців таке: «...Нужда зломал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а їх свобідну, здорову вдачу»?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Як у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вступ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 до твору письменник поєднує минуле і теперішнє життя українців? («Казкою видається повість про давні часи і давніх людей.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Вірити не хотять нинішні люди, що виросли в нужді й притиску, в тися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чолітніх нутах і залежностях») </w:t>
      </w:r>
      <w:proofErr w:type="gramEnd"/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Яким чином Т. Вовк з’явився на Тухольщині? («Се новий тухольський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боярин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справляв великі лови на грубу звірину.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Він святкував почин свого нового життя,— бо недавно князь Данило дарував йому в Тухольщині величезні полонини і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ціле одно пригір’я Зелеменя») </w:t>
      </w:r>
      <w:proofErr w:type="gramEnd"/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Чому Т. Вовк «вибирався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лови, мов на війну»? («...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запахом стріл і рогатин, зі слугами й запасами живності, навіть з досвідним знахарем, що вмів замовляти рани. Не диво також, що Тугар і його гості були в повній рицарській зброї, окрім панцирів,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бо т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 спиняли би їх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у ході поломах та гущавинах»)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Якою ви уявляєте Мирославу? Хто займався її вихованням? («Вона була в батька одиначка, а до того ще зараз при народженні втратила матір... Нянька її, </w:t>
      </w:r>
      <w:r w:rsidRPr="00E30DF6">
        <w:rPr>
          <w:rFonts w:ascii="Times New Roman" w:hAnsi="Times New Roman" w:cs="Times New Roman"/>
          <w:sz w:val="28"/>
          <w:szCs w:val="28"/>
        </w:rPr>
        <w:lastRenderedPageBreak/>
        <w:t xml:space="preserve">стара мужичка, відмалку заправляла її до всякої ручної роботи, а коли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ідросла, то батько, щоб розважити свою самоту, брав її всюди з собою і, щоб задоволити її палку натуру, привчив її владати рицарською зброєю, зносити всякі невигоди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і сміло стояти в небезпеках»)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Дл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я чого були організовані лови?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Як Максим потрапив на боярські лови? (Т. Вовк просить тухольців дати йому провідника, ті запропанували йому «першого удальця на всю тухольську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верховину» — Максима Беркута)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Чому Мирослава намагалася не виявляти свою жіночу слабкість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 час полювання?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(«А що ж то в мене нема сили?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А що ж то я не владаю луком, ратищем і топором?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Ану, нехай котрий-будь із твоїх пасемців спробує зо мною порівня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тися,— побачимо, хто дужчий!») </w:t>
      </w:r>
      <w:proofErr w:type="gramEnd"/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Для чого люди молилися п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еред тим, як вирушити </w:t>
      </w:r>
      <w:proofErr w:type="gramStart"/>
      <w:r w:rsidR="00243020" w:rsidRPr="00E30D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лови? </w:t>
      </w:r>
    </w:p>
    <w:p w:rsidR="00243020" w:rsidRPr="00E30DF6" w:rsidRDefault="00243020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79C" w:rsidRPr="00E30DF6">
        <w:rPr>
          <w:rFonts w:ascii="Times New Roman" w:hAnsi="Times New Roman" w:cs="Times New Roman"/>
          <w:sz w:val="28"/>
          <w:szCs w:val="28"/>
        </w:rPr>
        <w:t xml:space="preserve">Поясніть, чому медведя </w:t>
      </w:r>
      <w:r w:rsidRPr="00E30DF6">
        <w:rPr>
          <w:rFonts w:ascii="Times New Roman" w:hAnsi="Times New Roman" w:cs="Times New Roman"/>
          <w:sz w:val="28"/>
          <w:szCs w:val="28"/>
        </w:rPr>
        <w:t>у творі названо «царем лові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»?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Про що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ідчить самохарактеристика Т. Вовка: «Хоч я лише вовк,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ібна звірюка, то все ще дам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раду тухольському медведеві!»?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Яку відповідь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дав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Максим на попередні слова — самохарактеристику Т. Вовка?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(«...Дурна звірюка той медвідь, самотою держиться.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Якби вони зі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брались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докупи, то хто знає, чи й стадо вовків дало би їм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раду»). Про що вони </w:t>
      </w:r>
      <w:proofErr w:type="gramStart"/>
      <w:r w:rsidR="00243020" w:rsidRPr="00E30DF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243020" w:rsidRPr="00E30DF6">
        <w:rPr>
          <w:rFonts w:ascii="Times New Roman" w:hAnsi="Times New Roman" w:cs="Times New Roman"/>
          <w:sz w:val="28"/>
          <w:szCs w:val="28"/>
        </w:rPr>
        <w:t xml:space="preserve">ідчать?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Чому, на ваш погляд, І. Франко зазнача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що Максим «сполучав в собі всі прикмети сильного робітника, рицаря і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начальника під час полювання»?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Чи легким було полювання? Які труднощі відчував кожний, беру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чи в ньому участь?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Яка неприємність сталася з одним із бояр при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полюванні на другого ведмедя?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Що, на ваш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погляд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, відчувала Мирослава, перебуваючи з ведмедицею сам на сам? Як би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ви повели себе у цій ситуації?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Чим допоміг Максим Мирославі, коли та о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пинилася у небезпеці?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Чому Т. Вовку було важко прилюдно дякувати Максиму за його допомогу Мирославі? («Та все-таки йому,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гордому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 бояринові, що виріс і великої честі дослужився при князівськім дворі, важко було прилюдно віддавати подяку за врятування дон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ьки мужикові»)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lastRenderedPageBreak/>
        <w:t>• Як Максим сприймав подяку Т. Вовка? («Нехай донька твоя буде здорова, але на в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дячність ніяку я не заслужив») </w:t>
      </w:r>
    </w:p>
    <w:p w:rsidR="00243020" w:rsidRPr="00E30DF6" w:rsidRDefault="00243020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• Чим закінчилися лови?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• Які ваші враження від першого знайомства з героями твору?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V. Закріплення опрацьованого матеріалу </w:t>
      </w:r>
    </w:p>
    <w:p w:rsidR="00243020" w:rsidRPr="00E30DF6" w:rsidRDefault="008A679C" w:rsidP="00BF2BBD">
      <w:pPr>
        <w:spacing w:before="240"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1. П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роведення </w:t>
      </w:r>
      <w:r w:rsidR="00243020" w:rsidRPr="00E30DF6">
        <w:rPr>
          <w:rFonts w:ascii="Times New Roman" w:hAnsi="Times New Roman" w:cs="Times New Roman"/>
          <w:b/>
          <w:sz w:val="28"/>
          <w:szCs w:val="28"/>
        </w:rPr>
        <w:t>тестового опитування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</w:t>
      </w:r>
      <w:r w:rsidR="00BF2BBD">
        <w:rPr>
          <w:rFonts w:ascii="Times New Roman" w:hAnsi="Times New Roman" w:cs="Times New Roman"/>
          <w:sz w:val="28"/>
          <w:szCs w:val="28"/>
          <w:lang w:val="uk-UA"/>
        </w:rPr>
        <w:t>(на вибі</w:t>
      </w:r>
      <w:proofErr w:type="gramStart"/>
      <w:r w:rsidR="00BF2BBD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BF2BBD">
        <w:rPr>
          <w:rFonts w:ascii="Times New Roman" w:hAnsi="Times New Roman" w:cs="Times New Roman"/>
          <w:sz w:val="28"/>
          <w:szCs w:val="28"/>
          <w:lang w:val="uk-UA"/>
        </w:rPr>
        <w:t xml:space="preserve"> вчителя)</w:t>
      </w:r>
    </w:p>
    <w:p w:rsidR="00243020" w:rsidRPr="00E30DF6" w:rsidRDefault="00243020" w:rsidP="00E30DF6">
      <w:pPr>
        <w:spacing w:after="0" w:line="360" w:lineRule="auto"/>
        <w:ind w:left="155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І розділ твору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1. Події у п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овісті І. Франка відбуваються: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в Карпатах; б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243020" w:rsidRPr="00E30D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Волині; в) на Херсонщині.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2. Бабуся розповідала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онукам про давню давнину. Про: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а) різноманітних міфоло</w:t>
      </w:r>
      <w:r w:rsidR="00243020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гічних істот, які жили в лісі;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t>б) напади монголів-песиголовці</w:t>
      </w:r>
      <w:r w:rsidR="00243020"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в; в) мужнього старця-чаклуна.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3. Д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іти називали розповідь бабусі: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а)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міфом; б) легендою; в) байкою. </w:t>
      </w:r>
    </w:p>
    <w:p w:rsidR="00243020" w:rsidRPr="00E30DF6" w:rsidRDefault="00243020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4. Тугар Вовк — це: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сільський ст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ароста; б) боярин; в) </w:t>
      </w:r>
      <w:proofErr w:type="gramStart"/>
      <w:r w:rsidR="00243020" w:rsidRPr="00E30DF6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243020" w:rsidRPr="00E30DF6">
        <w:rPr>
          <w:rFonts w:ascii="Times New Roman" w:hAnsi="Times New Roman" w:cs="Times New Roman"/>
          <w:sz w:val="28"/>
          <w:szCs w:val="28"/>
        </w:rPr>
        <w:t xml:space="preserve">євода.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5. Мирослава, перебуваючи разом з батьком і гостями на полюв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анні, була схожою </w:t>
      </w:r>
      <w:proofErr w:type="gramStart"/>
      <w:r w:rsidR="00243020" w:rsidRPr="00E30D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43020" w:rsidRPr="00E30DF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а)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берізку; б) тополю; в) калину.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ізнайте героя за його портретом: «Плечистий,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ідсадкуватий, з грубими обрисами ли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ця і грубим, чорним волоссям»: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Тугар Вовк; б) М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аксим Беркут; в) Захар Беркут.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7. Найнебезпечнішим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 час лову на ліс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ових тварин було полювання на: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а) оленя-рогача; б)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чорногривого тура; в) ведмедя.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8. Максим, вперше п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обачивши Мирославу, назвав її: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лісовою красунею; б) дивною д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івчиною; в) смарагдовим чудом.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9. Максим-мисливець сполучав у собі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 прикмети сильного робітника, рицаря і начальни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ка, таку оцінку йому надавано: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Т. Вовком; б) ба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гатим боярином; в) Мирославою.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10. За що була вдячна Мирослава Максиму, </w:t>
      </w:r>
      <w:r w:rsidR="00243020" w:rsidRPr="00E30DF6">
        <w:rPr>
          <w:rFonts w:ascii="Times New Roman" w:hAnsi="Times New Roman" w:cs="Times New Roman"/>
          <w:sz w:val="28"/>
          <w:szCs w:val="28"/>
        </w:rPr>
        <w:t>перебуваючи на полюванні? Він:</w:t>
      </w:r>
    </w:p>
    <w:p w:rsidR="00CD4AFA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а) допоміг їй у боротьбі з ведмедицею;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б) витягнув її з провал</w:t>
      </w:r>
      <w:r w:rsidR="00243020" w:rsidRPr="00E30DF6">
        <w:rPr>
          <w:rFonts w:ascii="Times New Roman" w:hAnsi="Times New Roman" w:cs="Times New Roman"/>
          <w:sz w:val="28"/>
          <w:szCs w:val="28"/>
        </w:rPr>
        <w:t>ля;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захистив її від зграї вепрів. </w:t>
      </w:r>
    </w:p>
    <w:p w:rsidR="00243020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11. Яка риса характеру виявилася у Максима тоді, коли Тугар Вовк при людях подякував йому за д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опомогу </w:t>
      </w:r>
      <w:proofErr w:type="gramStart"/>
      <w:r w:rsidR="00243020" w:rsidRPr="00E30DF6">
        <w:rPr>
          <w:rFonts w:ascii="Times New Roman" w:hAnsi="Times New Roman" w:cs="Times New Roman"/>
          <w:sz w:val="28"/>
          <w:szCs w:val="28"/>
        </w:rPr>
        <w:t>своїй</w:t>
      </w:r>
      <w:proofErr w:type="gramEnd"/>
      <w:r w:rsidR="00243020" w:rsidRPr="00E30DF6">
        <w:rPr>
          <w:rFonts w:ascii="Times New Roman" w:hAnsi="Times New Roman" w:cs="Times New Roman"/>
          <w:sz w:val="28"/>
          <w:szCs w:val="28"/>
        </w:rPr>
        <w:t xml:space="preserve"> дочці Мирославі?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а) Гордість;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б) скромність; в) улесливість. </w:t>
      </w:r>
    </w:p>
    <w:p w:rsidR="002A4519" w:rsidRPr="00E30DF6" w:rsidRDefault="008A679C" w:rsidP="00E30DF6">
      <w:pPr>
        <w:spacing w:after="0" w:line="360" w:lineRule="auto"/>
        <w:ind w:left="567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12. І. Франко зазначив, що у Максима серце бул</w:t>
      </w:r>
      <w:r w:rsidR="002A4519" w:rsidRPr="00E30DF6">
        <w:rPr>
          <w:rFonts w:ascii="Times New Roman" w:hAnsi="Times New Roman" w:cs="Times New Roman"/>
          <w:sz w:val="28"/>
          <w:szCs w:val="28"/>
        </w:rPr>
        <w:t>о, як:</w:t>
      </w:r>
    </w:p>
    <w:p w:rsidR="00243020" w:rsidRPr="00E30DF6" w:rsidRDefault="008A679C" w:rsidP="00E30DF6">
      <w:pPr>
        <w:spacing w:after="0" w:line="360" w:lineRule="auto"/>
        <w:ind w:left="993" w:right="-144" w:firstLine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а) щире золото; б) 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міцна скеля; в) яскрава зірка. </w:t>
      </w:r>
    </w:p>
    <w:p w:rsidR="00243020" w:rsidRPr="00E30DF6" w:rsidRDefault="00243020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A2BE8" w:rsidRPr="00E30DF6">
        <w:rPr>
          <w:rFonts w:ascii="Times New Roman" w:hAnsi="Times New Roman" w:cs="Times New Roman"/>
          <w:b/>
          <w:sz w:val="28"/>
          <w:szCs w:val="28"/>
          <w:lang w:val="uk-UA"/>
        </w:rPr>
        <w:t>Робота в групах</w:t>
      </w:r>
      <w:r w:rsidR="00DA2BE8" w:rsidRPr="00E30DF6">
        <w:rPr>
          <w:rFonts w:ascii="Times New Roman" w:hAnsi="Times New Roman" w:cs="Times New Roman"/>
          <w:sz w:val="28"/>
          <w:szCs w:val="28"/>
          <w:lang w:val="uk-UA"/>
        </w:rPr>
        <w:t>(на вибір вчителя)</w:t>
      </w:r>
    </w:p>
    <w:p w:rsidR="00243020" w:rsidRPr="00E30DF6" w:rsidRDefault="00243020" w:rsidP="00E30DF6">
      <w:pPr>
        <w:spacing w:after="0" w:line="360" w:lineRule="auto"/>
        <w:ind w:left="567" w:right="-144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Картка № 1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1. Доведіть, посилаючись на текст твору, що Максим Беркут — мужній,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винах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ідливий х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лопець і майстер своєї справи.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2. Як у творі описано мисливську справу? Це розвага чи серйозна справа? Висловіть власну думку щодо цьог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о з відповідною аргументацією. </w:t>
      </w:r>
    </w:p>
    <w:p w:rsidR="00243020" w:rsidRPr="00E30DF6" w:rsidRDefault="00243020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3. Максим Беркут — це молодий: </w:t>
      </w:r>
    </w:p>
    <w:p w:rsidR="00243020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</w:t>
      </w:r>
      <w:r w:rsidR="00243020" w:rsidRPr="00E30DF6">
        <w:rPr>
          <w:rFonts w:ascii="Times New Roman" w:hAnsi="Times New Roman" w:cs="Times New Roman"/>
          <w:sz w:val="28"/>
          <w:szCs w:val="28"/>
        </w:rPr>
        <w:t xml:space="preserve">) вівчар; б) гірняк; в) лікар. </w:t>
      </w:r>
    </w:p>
    <w:p w:rsidR="00243020" w:rsidRPr="00E30DF6" w:rsidRDefault="00243020" w:rsidP="00E30DF6">
      <w:pPr>
        <w:spacing w:after="0" w:line="360" w:lineRule="auto"/>
        <w:ind w:left="567" w:right="-144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Картка № 2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 xml:space="preserve">ідіть, як І. Франко ставиться до Максима. Що про це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ідчить? Свої думки обґрунтуйте.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2. Чим, на ваш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погляд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, Максима приваблювала Мирослава? Вл</w:t>
      </w:r>
      <w:r w:rsidR="002A4519" w:rsidRPr="00E30DF6">
        <w:rPr>
          <w:rFonts w:ascii="Times New Roman" w:hAnsi="Times New Roman" w:cs="Times New Roman"/>
          <w:sz w:val="28"/>
          <w:szCs w:val="28"/>
        </w:rPr>
        <w:t>асні спостереження вмотивуйте.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3. Чим Мирослава боронилася від ведмед</w:t>
      </w:r>
      <w:r w:rsidR="002A4519" w:rsidRPr="00E30DF6">
        <w:rPr>
          <w:rFonts w:ascii="Times New Roman" w:hAnsi="Times New Roman" w:cs="Times New Roman"/>
          <w:sz w:val="28"/>
          <w:szCs w:val="28"/>
        </w:rPr>
        <w:t xml:space="preserve">иці </w:t>
      </w:r>
      <w:proofErr w:type="gramStart"/>
      <w:r w:rsidR="002A4519" w:rsidRPr="00E30DF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2A4519" w:rsidRPr="00E30DF6">
        <w:rPr>
          <w:rFonts w:ascii="Times New Roman" w:hAnsi="Times New Roman" w:cs="Times New Roman"/>
          <w:sz w:val="28"/>
          <w:szCs w:val="28"/>
        </w:rPr>
        <w:t xml:space="preserve"> першій зустрічі з нею?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каменем; б) ра</w:t>
      </w:r>
      <w:r w:rsidR="002A4519" w:rsidRPr="00E30DF6">
        <w:rPr>
          <w:rFonts w:ascii="Times New Roman" w:hAnsi="Times New Roman" w:cs="Times New Roman"/>
          <w:sz w:val="28"/>
          <w:szCs w:val="28"/>
        </w:rPr>
        <w:t>тищем; в) вогнепальною зброєю.</w:t>
      </w:r>
    </w:p>
    <w:p w:rsidR="002A4519" w:rsidRPr="00E30DF6" w:rsidRDefault="002A4519" w:rsidP="00E30DF6">
      <w:pPr>
        <w:spacing w:after="0" w:line="360" w:lineRule="auto"/>
        <w:ind w:left="567" w:right="-144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Картка № 3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1. Що, на вашу думку,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ідчить про протиставлення людини і природи в повісті? Навед</w:t>
      </w:r>
      <w:r w:rsidR="002A4519" w:rsidRPr="00E30DF6">
        <w:rPr>
          <w:rFonts w:ascii="Times New Roman" w:hAnsi="Times New Roman" w:cs="Times New Roman"/>
          <w:sz w:val="28"/>
          <w:szCs w:val="28"/>
        </w:rPr>
        <w:t>іть переконливі факти з твору.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 xml:space="preserve">2. Вмотивуйте, що мав на увазі Максим, говорячи: «Ми над усе любимо </w:t>
      </w:r>
      <w:proofErr w:type="gramStart"/>
      <w:r w:rsidRPr="00E30DF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30DF6">
        <w:rPr>
          <w:rFonts w:ascii="Times New Roman" w:hAnsi="Times New Roman" w:cs="Times New Roman"/>
          <w:sz w:val="28"/>
          <w:szCs w:val="28"/>
        </w:rPr>
        <w:t>ій кутик». У чому це виявляється? Відповідаючи, наведіть</w:t>
      </w:r>
      <w:r w:rsidR="002A4519" w:rsidRPr="00E30DF6">
        <w:rPr>
          <w:rFonts w:ascii="Times New Roman" w:hAnsi="Times New Roman" w:cs="Times New Roman"/>
          <w:sz w:val="28"/>
          <w:szCs w:val="28"/>
        </w:rPr>
        <w:t xml:space="preserve"> переконливі приклади з твору.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3. Полювання на Т</w:t>
      </w:r>
      <w:r w:rsidR="002A4519" w:rsidRPr="00E30DF6">
        <w:rPr>
          <w:rFonts w:ascii="Times New Roman" w:hAnsi="Times New Roman" w:cs="Times New Roman"/>
          <w:sz w:val="28"/>
          <w:szCs w:val="28"/>
        </w:rPr>
        <w:t>ухольщині відбувалося навесні: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</w:rPr>
        <w:t>а) 1</w:t>
      </w:r>
      <w:r w:rsidR="002A4519" w:rsidRPr="00E30DF6">
        <w:rPr>
          <w:rFonts w:ascii="Times New Roman" w:hAnsi="Times New Roman" w:cs="Times New Roman"/>
          <w:sz w:val="28"/>
          <w:szCs w:val="28"/>
        </w:rPr>
        <w:t>142 р.; б) 1421 р.; в) 1241 р.</w:t>
      </w:r>
    </w:p>
    <w:p w:rsidR="002A4519" w:rsidRPr="00E30DF6" w:rsidRDefault="002A4519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VI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</w:t>
      </w:r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VI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Оголошення результатів </w:t>
      </w:r>
      <w:r w:rsidR="002A4519" w:rsidRPr="00E30DF6">
        <w:rPr>
          <w:rFonts w:ascii="Times New Roman" w:hAnsi="Times New Roman" w:cs="Times New Roman"/>
          <w:b/>
          <w:sz w:val="28"/>
          <w:szCs w:val="28"/>
          <w:lang w:val="uk-UA"/>
        </w:rPr>
        <w:t>навчальної діяльності школярі</w:t>
      </w:r>
      <w:proofErr w:type="gramStart"/>
      <w:r w:rsidR="002A4519" w:rsidRPr="00E30DF6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</w:p>
    <w:p w:rsidR="002A4519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b/>
          <w:sz w:val="28"/>
          <w:szCs w:val="28"/>
        </w:rPr>
        <w:t>VI</w:t>
      </w:r>
      <w:r w:rsidRPr="00E30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4519" w:rsidRPr="00E30DF6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:rsidR="00AF1AB5" w:rsidRPr="00E30DF6" w:rsidRDefault="008A679C" w:rsidP="00E30DF6">
      <w:pPr>
        <w:spacing w:after="0" w:line="360" w:lineRule="auto"/>
        <w:ind w:left="567" w:right="-144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hAnsi="Times New Roman" w:cs="Times New Roman"/>
          <w:sz w:val="28"/>
          <w:szCs w:val="28"/>
          <w:lang w:val="uk-UA"/>
        </w:rPr>
        <w:lastRenderedPageBreak/>
        <w:t>Опрацювати ідейно-художній зміст ІІІ, І</w:t>
      </w:r>
      <w:r w:rsidRPr="00E30DF6">
        <w:rPr>
          <w:rFonts w:ascii="Times New Roman" w:hAnsi="Times New Roman" w:cs="Times New Roman"/>
          <w:sz w:val="28"/>
          <w:szCs w:val="28"/>
        </w:rPr>
        <w:t>V</w:t>
      </w:r>
      <w:r w:rsidRPr="00E30DF6">
        <w:rPr>
          <w:rFonts w:ascii="Times New Roman" w:hAnsi="Times New Roman" w:cs="Times New Roman"/>
          <w:sz w:val="28"/>
          <w:szCs w:val="28"/>
          <w:lang w:val="uk-UA"/>
        </w:rPr>
        <w:t xml:space="preserve"> розділів повісті; підготувати малюнок на тему «Краєвиди Тухольщини».</w:t>
      </w:r>
    </w:p>
    <w:p w:rsidR="00D0044B" w:rsidRPr="00E30DF6" w:rsidRDefault="00D0044B" w:rsidP="00E30DF6">
      <w:pPr>
        <w:spacing w:after="0" w:line="360" w:lineRule="auto"/>
        <w:ind w:left="567" w:right="-144" w:firstLine="567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lang w:val="uk-UA"/>
        </w:rPr>
      </w:pPr>
    </w:p>
    <w:p w:rsidR="00AF1AB5" w:rsidRPr="00E30DF6" w:rsidRDefault="00A37D97" w:rsidP="00E30DF6">
      <w:pPr>
        <w:spacing w:after="0" w:line="360" w:lineRule="auto"/>
        <w:ind w:left="567" w:right="-144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30DF6">
        <w:rPr>
          <w:rStyle w:val="apple-style-span"/>
          <w:rFonts w:ascii="Times New Roman" w:hAnsi="Times New Roman" w:cs="Times New Roman"/>
          <w:b/>
          <w:sz w:val="28"/>
          <w:szCs w:val="28"/>
          <w:lang w:val="uk-UA"/>
        </w:rPr>
        <w:t>Використані джерела:</w:t>
      </w:r>
    </w:p>
    <w:p w:rsidR="00AF1AB5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Кримський А.</w:t>
      </w:r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 Франко. — Л., 1900.</w:t>
      </w:r>
    </w:p>
    <w:p w:rsidR="00AF1AB5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Возняк М.</w:t>
      </w:r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 і </w:t>
      </w:r>
      <w:proofErr w:type="gramStart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</w:t>
      </w:r>
      <w:proofErr w:type="gramEnd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іне Івана Франка. — Л., 1913. </w:t>
      </w:r>
    </w:p>
    <w:p w:rsidR="00AF1AB5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Колесса О.</w:t>
      </w:r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Наукова діяльність Івана Франка // Літературно-науковий </w:t>
      </w:r>
      <w:proofErr w:type="gramStart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існик. — 1913. — Кн. 9.</w:t>
      </w:r>
    </w:p>
    <w:p w:rsidR="00AF1AB5" w:rsidRPr="00E30DF6" w:rsidRDefault="00677D58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hyperlink r:id="rId6" w:tooltip="Ключко Анна Іванівна" w:history="1">
        <w:r w:rsidR="00A37D97" w:rsidRPr="00E30DF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Франко-Ключко</w:t>
        </w:r>
        <w:proofErr w:type="gramStart"/>
        <w:r w:rsidR="00A37D97" w:rsidRPr="00E30DF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A37D97" w:rsidRPr="00E30DF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</w:t>
        </w:r>
        <w:proofErr w:type="gramEnd"/>
      </w:hyperlink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Іван Франко і його родина: Спомини. — Торонто: Ліга визволення України,1956. — 130 </w:t>
      </w:r>
      <w:proofErr w:type="gramStart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B7E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Євшан М.</w:t>
      </w:r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 Франко. Нарис його літературної діяльности // Літературно-науковий </w:t>
      </w:r>
      <w:proofErr w:type="gramStart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вісник</w:t>
      </w:r>
      <w:proofErr w:type="gramEnd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 1913. — Кн. 9.</w:t>
      </w:r>
    </w:p>
    <w:p w:rsidR="00981B7E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Єфремов С.</w:t>
      </w:r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Співець боротьби і контрастів. — К., 1913.</w:t>
      </w:r>
    </w:p>
    <w:p w:rsidR="00981B7E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Смаль-Стоцький С.</w:t>
      </w:r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</w:t>
      </w:r>
      <w:proofErr w:type="gramStart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ітературної діяльности Івана Франка. — Л., 1913.</w:t>
      </w:r>
    </w:p>
    <w:p w:rsidR="00981B7E" w:rsidRPr="00E30DF6" w:rsidRDefault="00A37D97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Лозинський М.</w:t>
      </w:r>
      <w:r w:rsidRPr="00E30D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Іван Франко. Життя і діяльність. </w:t>
      </w:r>
      <w:proofErr w:type="gramStart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</w:t>
      </w:r>
      <w:proofErr w:type="gramEnd"/>
      <w:r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іння. — Відень: Вид. СВУ, 1917.</w:t>
      </w:r>
    </w:p>
    <w:p w:rsidR="00981B7E" w:rsidRPr="00E30DF6" w:rsidRDefault="00677D58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hyperlink r:id="rId7" w:tooltip="Коцюбинський Михайло Михайлович" w:history="1">
        <w:r w:rsidR="00A37D97" w:rsidRPr="00E30DF6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Коцюбинський М.</w:t>
        </w:r>
      </w:hyperlink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 Франко. — К., 1917.</w:t>
      </w:r>
    </w:p>
    <w:p w:rsidR="00981B7E" w:rsidRPr="00E30DF6" w:rsidRDefault="00981B7E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A37D97"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Дорошенко В.</w:t>
      </w:r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 творів Івана Франка з додатком спогадів про нього і рецензій на його писання // Матеріали до укр. бібліографії. — Л.: Вид. НТШ, 1918. — Т. IV.</w:t>
      </w:r>
    </w:p>
    <w:p w:rsidR="00981B7E" w:rsidRPr="00E30DF6" w:rsidRDefault="00981B7E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37D97"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Грушевський М.</w:t>
      </w:r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Апостолові праці // Украї</w:t>
      </w:r>
      <w:proofErr w:type="gramStart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 К., 1926. — Кн. 6.</w:t>
      </w:r>
    </w:p>
    <w:p w:rsidR="00981B7E" w:rsidRPr="00E30DF6" w:rsidRDefault="00981B7E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37D97"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Багалій Д.</w:t>
      </w:r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 Франко як науковий діяч // Украї</w:t>
      </w:r>
      <w:proofErr w:type="gramStart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 К., 1926. — Кн. 6.</w:t>
      </w:r>
    </w:p>
    <w:p w:rsidR="00981B7E" w:rsidRPr="00E30DF6" w:rsidRDefault="00981B7E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37D97" w:rsidRPr="00E30D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Возняк М.</w:t>
      </w:r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 Франко в добі радикалізму // Украї</w:t>
      </w:r>
      <w:proofErr w:type="gramStart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. — К. 1926. — Кн. 6.</w:t>
      </w:r>
    </w:p>
    <w:p w:rsidR="00BC6ED1" w:rsidRPr="00E30DF6" w:rsidRDefault="00981B7E" w:rsidP="00E30DF6">
      <w:pPr>
        <w:pStyle w:val="a3"/>
        <w:numPr>
          <w:ilvl w:val="0"/>
          <w:numId w:val="10"/>
        </w:numPr>
        <w:spacing w:after="0" w:line="360" w:lineRule="auto"/>
        <w:ind w:right="-1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D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>Іван Франко: Збірник</w:t>
      </w:r>
      <w:proofErr w:type="gramStart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З</w:t>
      </w:r>
      <w:proofErr w:type="gramEnd"/>
      <w:r w:rsidR="00A37D97" w:rsidRPr="00E30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заг. ред. І. Лакизи, П. Филиповича, П. Кияниці. — X.: Книгоспілка, 1926. </w:t>
      </w:r>
    </w:p>
    <w:sectPr w:rsidR="00BC6ED1" w:rsidRPr="00E30DF6" w:rsidSect="000F422D">
      <w:pgSz w:w="11906" w:h="16838"/>
      <w:pgMar w:top="709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46A"/>
    <w:multiLevelType w:val="hybridMultilevel"/>
    <w:tmpl w:val="52E0B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F6CB2"/>
    <w:multiLevelType w:val="hybridMultilevel"/>
    <w:tmpl w:val="67DE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456237"/>
    <w:multiLevelType w:val="hybridMultilevel"/>
    <w:tmpl w:val="A8960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6710F"/>
    <w:multiLevelType w:val="hybridMultilevel"/>
    <w:tmpl w:val="49D83C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67861"/>
    <w:multiLevelType w:val="hybridMultilevel"/>
    <w:tmpl w:val="CF3497F0"/>
    <w:lvl w:ilvl="0" w:tplc="78829A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D5CB3"/>
    <w:multiLevelType w:val="hybridMultilevel"/>
    <w:tmpl w:val="23A0080E"/>
    <w:lvl w:ilvl="0" w:tplc="4A3AF3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DC98C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C8237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5AD7E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DAA91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853D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983A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DA84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1C8EA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80054F"/>
    <w:multiLevelType w:val="hybridMultilevel"/>
    <w:tmpl w:val="BA0A96A0"/>
    <w:lvl w:ilvl="0" w:tplc="041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7">
    <w:nsid w:val="380A0C35"/>
    <w:multiLevelType w:val="hybridMultilevel"/>
    <w:tmpl w:val="EE54C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520979"/>
    <w:multiLevelType w:val="hybridMultilevel"/>
    <w:tmpl w:val="63841864"/>
    <w:lvl w:ilvl="0" w:tplc="04190005">
      <w:start w:val="1"/>
      <w:numFmt w:val="bullet"/>
      <w:lvlText w:val="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52A54484"/>
    <w:multiLevelType w:val="hybridMultilevel"/>
    <w:tmpl w:val="823A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233A5"/>
    <w:multiLevelType w:val="hybridMultilevel"/>
    <w:tmpl w:val="E6DE8086"/>
    <w:lvl w:ilvl="0" w:tplc="16A87D2E">
      <w:start w:val="5"/>
      <w:numFmt w:val="bullet"/>
      <w:lvlText w:val="-"/>
      <w:lvlJc w:val="left"/>
      <w:pPr>
        <w:ind w:left="1215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>
    <w:nsid w:val="658164F7"/>
    <w:multiLevelType w:val="hybridMultilevel"/>
    <w:tmpl w:val="8A12409E"/>
    <w:lvl w:ilvl="0" w:tplc="54B295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236B99"/>
    <w:multiLevelType w:val="hybridMultilevel"/>
    <w:tmpl w:val="0A7CBB9A"/>
    <w:lvl w:ilvl="0" w:tplc="519A0EB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7DF31A5D"/>
    <w:multiLevelType w:val="hybridMultilevel"/>
    <w:tmpl w:val="110C3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"/>
  </w:num>
  <w:num w:numId="5">
    <w:abstractNumId w:val="9"/>
  </w:num>
  <w:num w:numId="6">
    <w:abstractNumId w:val="11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A679C"/>
    <w:rsid w:val="000F422D"/>
    <w:rsid w:val="001252D5"/>
    <w:rsid w:val="00141EA3"/>
    <w:rsid w:val="00190AAA"/>
    <w:rsid w:val="00233BAA"/>
    <w:rsid w:val="00243020"/>
    <w:rsid w:val="00261A21"/>
    <w:rsid w:val="002A4519"/>
    <w:rsid w:val="00380D6B"/>
    <w:rsid w:val="00416F63"/>
    <w:rsid w:val="00417A0A"/>
    <w:rsid w:val="0045652A"/>
    <w:rsid w:val="00470C9A"/>
    <w:rsid w:val="00474AAA"/>
    <w:rsid w:val="0049623A"/>
    <w:rsid w:val="004B1B0B"/>
    <w:rsid w:val="004D3507"/>
    <w:rsid w:val="005373AC"/>
    <w:rsid w:val="00545D65"/>
    <w:rsid w:val="005473A5"/>
    <w:rsid w:val="0055286E"/>
    <w:rsid w:val="005750AC"/>
    <w:rsid w:val="005D178F"/>
    <w:rsid w:val="006367AA"/>
    <w:rsid w:val="0065033B"/>
    <w:rsid w:val="00677D58"/>
    <w:rsid w:val="006C1AB3"/>
    <w:rsid w:val="0073337D"/>
    <w:rsid w:val="00735665"/>
    <w:rsid w:val="00794838"/>
    <w:rsid w:val="007B103B"/>
    <w:rsid w:val="007E3080"/>
    <w:rsid w:val="007F1534"/>
    <w:rsid w:val="0082597B"/>
    <w:rsid w:val="008556D0"/>
    <w:rsid w:val="00890AA9"/>
    <w:rsid w:val="008962D6"/>
    <w:rsid w:val="008A4D2D"/>
    <w:rsid w:val="008A679C"/>
    <w:rsid w:val="008F624A"/>
    <w:rsid w:val="009013D8"/>
    <w:rsid w:val="00945735"/>
    <w:rsid w:val="00981B7E"/>
    <w:rsid w:val="0098385D"/>
    <w:rsid w:val="009A57C8"/>
    <w:rsid w:val="009B7436"/>
    <w:rsid w:val="00A00D0B"/>
    <w:rsid w:val="00A0562B"/>
    <w:rsid w:val="00A37D97"/>
    <w:rsid w:val="00AC5337"/>
    <w:rsid w:val="00AF1AB5"/>
    <w:rsid w:val="00B21289"/>
    <w:rsid w:val="00B87795"/>
    <w:rsid w:val="00BC6516"/>
    <w:rsid w:val="00BF2BBD"/>
    <w:rsid w:val="00C86045"/>
    <w:rsid w:val="00CD0400"/>
    <w:rsid w:val="00CD4AFA"/>
    <w:rsid w:val="00D0044B"/>
    <w:rsid w:val="00D2192A"/>
    <w:rsid w:val="00DA2BE8"/>
    <w:rsid w:val="00DF4E11"/>
    <w:rsid w:val="00E11DE8"/>
    <w:rsid w:val="00E2697B"/>
    <w:rsid w:val="00E30DF6"/>
    <w:rsid w:val="00E7756E"/>
    <w:rsid w:val="00EF6C7C"/>
    <w:rsid w:val="00FB30E3"/>
    <w:rsid w:val="00FC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4E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B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97"/>
    <w:rPr>
      <w:color w:val="0000FF"/>
      <w:u w:val="single"/>
    </w:rPr>
  </w:style>
  <w:style w:type="character" w:customStyle="1" w:styleId="apple-style-span">
    <w:name w:val="apple-style-span"/>
    <w:basedOn w:val="a0"/>
    <w:rsid w:val="00A37D97"/>
  </w:style>
  <w:style w:type="character" w:customStyle="1" w:styleId="apple-converted-space">
    <w:name w:val="apple-converted-space"/>
    <w:basedOn w:val="a0"/>
    <w:rsid w:val="00A37D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8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82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4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4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6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34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uk.wikipedia.org/wiki/%D0%9A%D0%BE%D1%86%D1%8E%D0%B1%D0%B8%D0%BD%D1%81%D1%8C%D0%BA%D0%B8%D0%B9_%D0%9C%D0%B8%D1%85%D0%B0%D0%B9%D0%BB%D0%BE_%D0%9C%D0%B8%D1%85%D0%B0%D0%B9%D0%BB%D0%BE%D0%B2%D0%B8%D1%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k.wikipedia.org/wiki/%D0%9A%D0%BB%D1%8E%D1%87%D0%BA%D0%BE_%D0%90%D0%BD%D0%BD%D0%B0_%D0%86%D0%B2%D0%B0%D0%BD%D1%96%D0%B2%D0%BD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408AC-C8C9-413C-BFC9-9B0CB1F9E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14</Pages>
  <Words>3602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2014-11-26T16:02:00Z</dcterms:created>
  <dcterms:modified xsi:type="dcterms:W3CDTF">2015-02-19T18:51:00Z</dcterms:modified>
</cp:coreProperties>
</file>